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AE8" w:rsidRPr="00952AE8" w:rsidRDefault="00952AE8" w:rsidP="00952AE8">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952AE8">
        <w:rPr>
          <w:rFonts w:ascii="Times New Roman" w:eastAsia="Times New Roman" w:hAnsi="Times New Roman" w:cs="Times New Roman"/>
          <w:sz w:val="28"/>
          <w:szCs w:val="28"/>
          <w:lang w:eastAsia="ru-RU"/>
        </w:rPr>
        <w:t>МКДОУ детский сад «Берёзка»</w:t>
      </w:r>
    </w:p>
    <w:p w:rsidR="00952AE8" w:rsidRPr="00952AE8" w:rsidRDefault="00952AE8" w:rsidP="00952AE8">
      <w:pPr>
        <w:spacing w:before="100" w:beforeAutospacing="1" w:after="100" w:afterAutospacing="1" w:line="240" w:lineRule="auto"/>
        <w:contextualSpacing/>
        <w:jc w:val="both"/>
        <w:rPr>
          <w:rFonts w:ascii="Times New Roman" w:eastAsia="Times New Roman" w:hAnsi="Times New Roman" w:cs="Times New Roman"/>
          <w:b/>
          <w:sz w:val="28"/>
          <w:szCs w:val="28"/>
          <w:u w:val="single"/>
          <w:lang w:eastAsia="ru-RU"/>
        </w:rPr>
      </w:pPr>
    </w:p>
    <w:p w:rsidR="00952AE8" w:rsidRPr="00952AE8" w:rsidRDefault="00952AE8" w:rsidP="00952AE8">
      <w:pPr>
        <w:spacing w:before="100" w:beforeAutospacing="1" w:after="100" w:afterAutospacing="1" w:line="240" w:lineRule="auto"/>
        <w:contextualSpacing/>
        <w:jc w:val="both"/>
        <w:rPr>
          <w:rFonts w:ascii="Times New Roman" w:eastAsia="Times New Roman" w:hAnsi="Times New Roman" w:cs="Times New Roman"/>
          <w:b/>
          <w:sz w:val="28"/>
          <w:szCs w:val="28"/>
          <w:u w:val="single"/>
          <w:lang w:eastAsia="ru-RU"/>
        </w:rPr>
      </w:pPr>
    </w:p>
    <w:p w:rsidR="00952AE8" w:rsidRPr="00952AE8" w:rsidRDefault="00952AE8" w:rsidP="00952AE8">
      <w:pPr>
        <w:spacing w:before="100" w:beforeAutospacing="1" w:after="100" w:afterAutospacing="1" w:line="240" w:lineRule="auto"/>
        <w:contextualSpacing/>
        <w:jc w:val="both"/>
        <w:rPr>
          <w:rFonts w:ascii="Times New Roman" w:eastAsia="Times New Roman" w:hAnsi="Times New Roman" w:cs="Times New Roman"/>
          <w:b/>
          <w:sz w:val="28"/>
          <w:szCs w:val="28"/>
          <w:u w:val="single"/>
          <w:lang w:eastAsia="ru-RU"/>
        </w:rPr>
      </w:pPr>
    </w:p>
    <w:p w:rsidR="00952AE8" w:rsidRPr="00952AE8" w:rsidRDefault="00952AE8" w:rsidP="00952AE8">
      <w:pPr>
        <w:spacing w:before="100" w:beforeAutospacing="1" w:after="100" w:afterAutospacing="1" w:line="240" w:lineRule="auto"/>
        <w:contextualSpacing/>
        <w:jc w:val="both"/>
        <w:rPr>
          <w:rFonts w:ascii="Times New Roman" w:eastAsia="Times New Roman" w:hAnsi="Times New Roman" w:cs="Times New Roman"/>
          <w:b/>
          <w:sz w:val="28"/>
          <w:szCs w:val="28"/>
          <w:u w:val="single"/>
          <w:lang w:eastAsia="ru-RU"/>
        </w:rPr>
      </w:pPr>
    </w:p>
    <w:p w:rsidR="00952AE8" w:rsidRPr="00952AE8" w:rsidRDefault="00952AE8" w:rsidP="00952AE8">
      <w:pPr>
        <w:spacing w:before="100" w:beforeAutospacing="1" w:after="100" w:afterAutospacing="1" w:line="240" w:lineRule="auto"/>
        <w:contextualSpacing/>
        <w:jc w:val="both"/>
        <w:rPr>
          <w:rFonts w:ascii="Times New Roman" w:eastAsia="Times New Roman" w:hAnsi="Times New Roman" w:cs="Times New Roman"/>
          <w:b/>
          <w:sz w:val="28"/>
          <w:szCs w:val="28"/>
          <w:u w:val="single"/>
          <w:lang w:eastAsia="ru-RU"/>
        </w:rPr>
      </w:pPr>
    </w:p>
    <w:p w:rsidR="00952AE8" w:rsidRPr="00952AE8" w:rsidRDefault="00952AE8" w:rsidP="00952AE8">
      <w:pPr>
        <w:spacing w:before="100" w:beforeAutospacing="1" w:after="100" w:afterAutospacing="1" w:line="240" w:lineRule="auto"/>
        <w:contextualSpacing/>
        <w:jc w:val="both"/>
        <w:rPr>
          <w:rFonts w:ascii="Times New Roman" w:eastAsia="Times New Roman" w:hAnsi="Times New Roman" w:cs="Times New Roman"/>
          <w:b/>
          <w:sz w:val="28"/>
          <w:szCs w:val="28"/>
          <w:u w:val="single"/>
          <w:lang w:eastAsia="ru-RU"/>
        </w:rPr>
      </w:pPr>
    </w:p>
    <w:p w:rsidR="00952AE8" w:rsidRPr="00952AE8" w:rsidRDefault="00952AE8" w:rsidP="00952AE8">
      <w:pPr>
        <w:spacing w:before="100" w:beforeAutospacing="1" w:after="100" w:afterAutospacing="1" w:line="240" w:lineRule="auto"/>
        <w:contextualSpacing/>
        <w:jc w:val="both"/>
        <w:rPr>
          <w:rFonts w:ascii="Times New Roman" w:eastAsia="Times New Roman" w:hAnsi="Times New Roman" w:cs="Times New Roman"/>
          <w:b/>
          <w:sz w:val="28"/>
          <w:szCs w:val="28"/>
          <w:u w:val="single"/>
          <w:lang w:eastAsia="ru-RU"/>
        </w:rPr>
      </w:pPr>
    </w:p>
    <w:p w:rsidR="00952AE8" w:rsidRPr="00952AE8" w:rsidRDefault="00952AE8" w:rsidP="00952AE8">
      <w:pPr>
        <w:spacing w:before="100" w:beforeAutospacing="1" w:after="100" w:afterAutospacing="1" w:line="240" w:lineRule="auto"/>
        <w:contextualSpacing/>
        <w:jc w:val="both"/>
        <w:rPr>
          <w:rFonts w:ascii="Times New Roman" w:eastAsia="Times New Roman" w:hAnsi="Times New Roman" w:cs="Times New Roman"/>
          <w:b/>
          <w:sz w:val="28"/>
          <w:szCs w:val="28"/>
          <w:u w:val="single"/>
          <w:lang w:eastAsia="ru-RU"/>
        </w:rPr>
      </w:pPr>
    </w:p>
    <w:p w:rsidR="00952AE8" w:rsidRPr="00952AE8" w:rsidRDefault="00952AE8" w:rsidP="00952AE8">
      <w:pPr>
        <w:spacing w:before="100" w:beforeAutospacing="1" w:after="100" w:afterAutospacing="1" w:line="240" w:lineRule="auto"/>
        <w:contextualSpacing/>
        <w:jc w:val="both"/>
        <w:rPr>
          <w:rFonts w:ascii="Times New Roman" w:eastAsia="Times New Roman" w:hAnsi="Times New Roman" w:cs="Times New Roman"/>
          <w:b/>
          <w:sz w:val="28"/>
          <w:szCs w:val="28"/>
          <w:u w:val="single"/>
          <w:lang w:eastAsia="ru-RU"/>
        </w:rPr>
      </w:pPr>
    </w:p>
    <w:p w:rsidR="00952AE8" w:rsidRPr="00952AE8" w:rsidRDefault="00952AE8" w:rsidP="00952AE8">
      <w:pPr>
        <w:spacing w:before="100" w:beforeAutospacing="1" w:after="100" w:afterAutospacing="1" w:line="240" w:lineRule="auto"/>
        <w:contextualSpacing/>
        <w:jc w:val="both"/>
        <w:rPr>
          <w:rFonts w:ascii="Times New Roman" w:eastAsia="Times New Roman" w:hAnsi="Times New Roman" w:cs="Times New Roman"/>
          <w:b/>
          <w:sz w:val="28"/>
          <w:szCs w:val="28"/>
          <w:u w:val="single"/>
          <w:lang w:eastAsia="ru-RU"/>
        </w:rPr>
      </w:pPr>
    </w:p>
    <w:p w:rsidR="00952AE8" w:rsidRPr="00952AE8" w:rsidRDefault="00952AE8" w:rsidP="00952AE8">
      <w:pPr>
        <w:spacing w:before="100" w:beforeAutospacing="1" w:after="100" w:afterAutospacing="1" w:line="240" w:lineRule="auto"/>
        <w:contextualSpacing/>
        <w:jc w:val="both"/>
        <w:rPr>
          <w:rFonts w:ascii="Times New Roman" w:eastAsia="Times New Roman" w:hAnsi="Times New Roman" w:cs="Times New Roman"/>
          <w:b/>
          <w:sz w:val="28"/>
          <w:szCs w:val="28"/>
          <w:u w:val="single"/>
          <w:lang w:eastAsia="ru-RU"/>
        </w:rPr>
      </w:pPr>
    </w:p>
    <w:p w:rsidR="00952AE8" w:rsidRPr="00952AE8" w:rsidRDefault="00952AE8" w:rsidP="00952AE8">
      <w:pPr>
        <w:spacing w:after="0" w:line="360" w:lineRule="auto"/>
        <w:jc w:val="center"/>
        <w:rPr>
          <w:rFonts w:ascii="Times New Roman" w:eastAsia="Times New Roman" w:hAnsi="Times New Roman" w:cs="Times New Roman"/>
          <w:b/>
          <w:sz w:val="32"/>
          <w:szCs w:val="32"/>
          <w:lang w:eastAsia="ru-RU"/>
        </w:rPr>
      </w:pPr>
      <w:r w:rsidRPr="00952AE8">
        <w:rPr>
          <w:rFonts w:ascii="Times New Roman" w:eastAsia="Times New Roman" w:hAnsi="Times New Roman" w:cs="Times New Roman"/>
          <w:b/>
          <w:sz w:val="32"/>
          <w:szCs w:val="32"/>
          <w:lang w:eastAsia="ru-RU"/>
        </w:rPr>
        <w:t>Дидактические игры как эффективное средство развития элементарных представлений о геометрических фигурах у детей старшего дошкольного возраста</w:t>
      </w:r>
    </w:p>
    <w:p w:rsidR="00952AE8" w:rsidRPr="00952AE8" w:rsidRDefault="00952AE8" w:rsidP="00952AE8">
      <w:pPr>
        <w:spacing w:before="100" w:beforeAutospacing="1" w:after="100" w:afterAutospacing="1" w:line="240" w:lineRule="auto"/>
        <w:contextualSpacing/>
        <w:jc w:val="center"/>
        <w:rPr>
          <w:rFonts w:ascii="Times New Roman" w:eastAsia="Times New Roman" w:hAnsi="Times New Roman" w:cs="Times New Roman"/>
          <w:b/>
          <w:sz w:val="32"/>
          <w:szCs w:val="32"/>
          <w:u w:val="single"/>
          <w:lang w:eastAsia="ru-RU"/>
        </w:rPr>
      </w:pPr>
    </w:p>
    <w:p w:rsidR="00952AE8" w:rsidRPr="00952AE8" w:rsidRDefault="00952AE8" w:rsidP="00952AE8">
      <w:pPr>
        <w:spacing w:before="100" w:beforeAutospacing="1" w:after="100" w:afterAutospacing="1" w:line="240" w:lineRule="auto"/>
        <w:contextualSpacing/>
        <w:jc w:val="center"/>
        <w:rPr>
          <w:rFonts w:ascii="Times New Roman" w:eastAsia="Times New Roman" w:hAnsi="Times New Roman" w:cs="Times New Roman"/>
          <w:b/>
          <w:sz w:val="28"/>
          <w:szCs w:val="28"/>
          <w:u w:val="single"/>
          <w:lang w:eastAsia="ru-RU"/>
        </w:rPr>
      </w:pPr>
      <w:r w:rsidRPr="00952AE8">
        <w:rPr>
          <w:rFonts w:ascii="Times New Roman" w:eastAsia="Times New Roman" w:hAnsi="Times New Roman" w:cs="Times New Roman"/>
          <w:b/>
          <w:sz w:val="28"/>
          <w:szCs w:val="28"/>
          <w:u w:val="single"/>
          <w:lang w:eastAsia="ru-RU"/>
        </w:rPr>
        <w:t>Консультация для воспитателей</w:t>
      </w:r>
    </w:p>
    <w:p w:rsidR="00952AE8" w:rsidRPr="00952AE8" w:rsidRDefault="00952AE8" w:rsidP="00952AE8">
      <w:pPr>
        <w:spacing w:before="100" w:beforeAutospacing="1" w:after="100" w:afterAutospacing="1" w:line="240" w:lineRule="auto"/>
        <w:contextualSpacing/>
        <w:jc w:val="both"/>
        <w:rPr>
          <w:rFonts w:ascii="Times New Roman" w:eastAsia="Times New Roman" w:hAnsi="Times New Roman" w:cs="Times New Roman"/>
          <w:b/>
          <w:sz w:val="28"/>
          <w:szCs w:val="28"/>
          <w:u w:val="single"/>
          <w:lang w:eastAsia="ru-RU"/>
        </w:rPr>
      </w:pPr>
    </w:p>
    <w:p w:rsidR="00952AE8" w:rsidRPr="00952AE8" w:rsidRDefault="00952AE8" w:rsidP="00952AE8">
      <w:pPr>
        <w:spacing w:before="100" w:beforeAutospacing="1" w:after="100" w:afterAutospacing="1" w:line="240" w:lineRule="auto"/>
        <w:contextualSpacing/>
        <w:jc w:val="both"/>
        <w:rPr>
          <w:rFonts w:ascii="Times New Roman" w:eastAsia="Times New Roman" w:hAnsi="Times New Roman" w:cs="Times New Roman"/>
          <w:b/>
          <w:sz w:val="28"/>
          <w:szCs w:val="28"/>
          <w:u w:val="single"/>
          <w:lang w:eastAsia="ru-RU"/>
        </w:rPr>
      </w:pPr>
    </w:p>
    <w:p w:rsidR="00952AE8" w:rsidRPr="00952AE8" w:rsidRDefault="00952AE8" w:rsidP="00952AE8">
      <w:pPr>
        <w:spacing w:before="100" w:beforeAutospacing="1" w:after="100" w:afterAutospacing="1" w:line="240" w:lineRule="auto"/>
        <w:contextualSpacing/>
        <w:jc w:val="both"/>
        <w:rPr>
          <w:rFonts w:ascii="Times New Roman" w:eastAsia="Times New Roman" w:hAnsi="Times New Roman" w:cs="Times New Roman"/>
          <w:b/>
          <w:sz w:val="28"/>
          <w:szCs w:val="28"/>
          <w:u w:val="single"/>
          <w:lang w:eastAsia="ru-RU"/>
        </w:rPr>
      </w:pPr>
    </w:p>
    <w:p w:rsidR="00952AE8" w:rsidRPr="00952AE8" w:rsidRDefault="00952AE8" w:rsidP="00952AE8">
      <w:pPr>
        <w:spacing w:before="100" w:beforeAutospacing="1" w:after="100" w:afterAutospacing="1" w:line="240" w:lineRule="auto"/>
        <w:contextualSpacing/>
        <w:jc w:val="both"/>
        <w:rPr>
          <w:rFonts w:ascii="Times New Roman" w:eastAsia="Times New Roman" w:hAnsi="Times New Roman" w:cs="Times New Roman"/>
          <w:b/>
          <w:sz w:val="28"/>
          <w:szCs w:val="28"/>
          <w:u w:val="single"/>
          <w:lang w:eastAsia="ru-RU"/>
        </w:rPr>
      </w:pPr>
    </w:p>
    <w:p w:rsidR="00952AE8" w:rsidRPr="00952AE8" w:rsidRDefault="00952AE8" w:rsidP="00952AE8">
      <w:pPr>
        <w:spacing w:before="100" w:beforeAutospacing="1" w:after="100" w:afterAutospacing="1" w:line="240" w:lineRule="auto"/>
        <w:contextualSpacing/>
        <w:jc w:val="both"/>
        <w:rPr>
          <w:rFonts w:ascii="Times New Roman" w:eastAsia="Times New Roman" w:hAnsi="Times New Roman" w:cs="Times New Roman"/>
          <w:b/>
          <w:sz w:val="28"/>
          <w:szCs w:val="28"/>
          <w:u w:val="single"/>
          <w:lang w:eastAsia="ru-RU"/>
        </w:rPr>
      </w:pPr>
    </w:p>
    <w:p w:rsidR="00952AE8" w:rsidRPr="00952AE8" w:rsidRDefault="00952AE8" w:rsidP="00952AE8">
      <w:pPr>
        <w:spacing w:before="100" w:beforeAutospacing="1" w:after="100" w:afterAutospacing="1" w:line="240" w:lineRule="auto"/>
        <w:contextualSpacing/>
        <w:jc w:val="both"/>
        <w:rPr>
          <w:rFonts w:ascii="Times New Roman" w:eastAsia="Times New Roman" w:hAnsi="Times New Roman" w:cs="Times New Roman"/>
          <w:b/>
          <w:sz w:val="28"/>
          <w:szCs w:val="28"/>
          <w:u w:val="single"/>
          <w:lang w:eastAsia="ru-RU"/>
        </w:rPr>
      </w:pPr>
    </w:p>
    <w:p w:rsidR="00952AE8" w:rsidRPr="00952AE8" w:rsidRDefault="00952AE8" w:rsidP="00952AE8">
      <w:pPr>
        <w:spacing w:before="100" w:beforeAutospacing="1" w:after="100" w:afterAutospacing="1" w:line="240" w:lineRule="auto"/>
        <w:contextualSpacing/>
        <w:jc w:val="both"/>
        <w:rPr>
          <w:rFonts w:ascii="Times New Roman" w:eastAsia="Times New Roman" w:hAnsi="Times New Roman" w:cs="Times New Roman"/>
          <w:b/>
          <w:sz w:val="28"/>
          <w:szCs w:val="28"/>
          <w:u w:val="single"/>
          <w:lang w:eastAsia="ru-RU"/>
        </w:rPr>
      </w:pPr>
    </w:p>
    <w:p w:rsidR="00952AE8" w:rsidRPr="00952AE8" w:rsidRDefault="00952AE8" w:rsidP="00952AE8">
      <w:pPr>
        <w:spacing w:before="100" w:beforeAutospacing="1" w:after="100" w:afterAutospacing="1" w:line="240" w:lineRule="auto"/>
        <w:contextualSpacing/>
        <w:jc w:val="both"/>
        <w:rPr>
          <w:rFonts w:ascii="Times New Roman" w:eastAsia="Times New Roman" w:hAnsi="Times New Roman" w:cs="Times New Roman"/>
          <w:b/>
          <w:sz w:val="28"/>
          <w:szCs w:val="28"/>
          <w:u w:val="single"/>
          <w:lang w:eastAsia="ru-RU"/>
        </w:rPr>
      </w:pPr>
    </w:p>
    <w:p w:rsidR="00952AE8" w:rsidRPr="00952AE8" w:rsidRDefault="00952AE8" w:rsidP="00952AE8">
      <w:pPr>
        <w:spacing w:before="100" w:beforeAutospacing="1" w:after="100" w:afterAutospacing="1" w:line="240" w:lineRule="auto"/>
        <w:contextualSpacing/>
        <w:rPr>
          <w:rFonts w:ascii="Times New Roman" w:eastAsia="Times New Roman" w:hAnsi="Times New Roman" w:cs="Times New Roman"/>
          <w:sz w:val="28"/>
          <w:szCs w:val="28"/>
          <w:lang w:eastAsia="ru-RU"/>
        </w:rPr>
      </w:pPr>
    </w:p>
    <w:p w:rsidR="00952AE8" w:rsidRPr="00952AE8" w:rsidRDefault="00952AE8" w:rsidP="00233D74">
      <w:pPr>
        <w:spacing w:before="100" w:beforeAutospacing="1" w:after="100" w:afterAutospacing="1" w:line="240" w:lineRule="auto"/>
        <w:contextualSpacing/>
        <w:jc w:val="right"/>
        <w:rPr>
          <w:rFonts w:ascii="Times New Roman" w:eastAsia="Times New Roman" w:hAnsi="Times New Roman" w:cs="Times New Roman"/>
          <w:sz w:val="28"/>
          <w:szCs w:val="28"/>
          <w:lang w:eastAsia="ru-RU"/>
        </w:rPr>
      </w:pPr>
      <w:r w:rsidRPr="00952AE8">
        <w:rPr>
          <w:rFonts w:ascii="Times New Roman" w:eastAsia="Times New Roman" w:hAnsi="Times New Roman" w:cs="Times New Roman"/>
          <w:sz w:val="28"/>
          <w:szCs w:val="28"/>
          <w:lang w:eastAsia="ru-RU"/>
        </w:rPr>
        <w:t xml:space="preserve">                                                         </w:t>
      </w:r>
      <w:r w:rsidR="00233D74">
        <w:rPr>
          <w:rFonts w:ascii="Times New Roman" w:eastAsia="Times New Roman" w:hAnsi="Times New Roman" w:cs="Times New Roman"/>
          <w:sz w:val="28"/>
          <w:szCs w:val="28"/>
          <w:lang w:eastAsia="ru-RU"/>
        </w:rPr>
        <w:t xml:space="preserve">                           </w:t>
      </w:r>
      <w:r w:rsidRPr="00952AE8">
        <w:rPr>
          <w:rFonts w:ascii="Times New Roman" w:eastAsia="Times New Roman" w:hAnsi="Times New Roman" w:cs="Times New Roman"/>
          <w:sz w:val="28"/>
          <w:szCs w:val="28"/>
          <w:lang w:eastAsia="ru-RU"/>
        </w:rPr>
        <w:t xml:space="preserve"> Воспитатель:</w:t>
      </w:r>
    </w:p>
    <w:p w:rsidR="00952AE8" w:rsidRPr="00952AE8" w:rsidRDefault="00952AE8" w:rsidP="00233D74">
      <w:pPr>
        <w:spacing w:before="100" w:beforeAutospacing="1" w:after="100" w:afterAutospacing="1" w:line="240" w:lineRule="auto"/>
        <w:contextualSpacing/>
        <w:jc w:val="right"/>
        <w:rPr>
          <w:rFonts w:ascii="Times New Roman" w:eastAsia="Times New Roman" w:hAnsi="Times New Roman" w:cs="Times New Roman"/>
          <w:sz w:val="28"/>
          <w:szCs w:val="28"/>
          <w:lang w:eastAsia="ru-RU"/>
        </w:rPr>
      </w:pPr>
      <w:proofErr w:type="spellStart"/>
      <w:r w:rsidRPr="00952AE8">
        <w:rPr>
          <w:rFonts w:ascii="Times New Roman" w:eastAsia="Times New Roman" w:hAnsi="Times New Roman" w:cs="Times New Roman"/>
          <w:sz w:val="28"/>
          <w:szCs w:val="28"/>
          <w:lang w:eastAsia="ru-RU"/>
        </w:rPr>
        <w:t>Доровских</w:t>
      </w:r>
      <w:proofErr w:type="spellEnd"/>
      <w:r w:rsidRPr="00952AE8">
        <w:rPr>
          <w:rFonts w:ascii="Times New Roman" w:eastAsia="Times New Roman" w:hAnsi="Times New Roman" w:cs="Times New Roman"/>
          <w:sz w:val="28"/>
          <w:szCs w:val="28"/>
          <w:lang w:eastAsia="ru-RU"/>
        </w:rPr>
        <w:t xml:space="preserve"> Н.В.</w:t>
      </w:r>
    </w:p>
    <w:p w:rsidR="00952AE8" w:rsidRPr="00952AE8" w:rsidRDefault="00952AE8" w:rsidP="00233D74">
      <w:pPr>
        <w:spacing w:before="100" w:beforeAutospacing="1" w:after="100" w:afterAutospacing="1" w:line="240" w:lineRule="auto"/>
        <w:contextualSpacing/>
        <w:jc w:val="right"/>
        <w:rPr>
          <w:rFonts w:ascii="Times New Roman" w:eastAsia="Times New Roman" w:hAnsi="Times New Roman" w:cs="Times New Roman"/>
          <w:sz w:val="28"/>
          <w:szCs w:val="28"/>
          <w:lang w:eastAsia="ru-RU"/>
        </w:rPr>
      </w:pPr>
    </w:p>
    <w:p w:rsidR="00952AE8" w:rsidRPr="00952AE8" w:rsidRDefault="00952AE8" w:rsidP="00952AE8">
      <w:pPr>
        <w:spacing w:before="100" w:beforeAutospacing="1" w:after="100" w:afterAutospacing="1" w:line="240" w:lineRule="auto"/>
        <w:contextualSpacing/>
        <w:jc w:val="both"/>
        <w:rPr>
          <w:rFonts w:ascii="Times New Roman" w:eastAsia="Times New Roman" w:hAnsi="Times New Roman" w:cs="Times New Roman"/>
          <w:b/>
          <w:sz w:val="28"/>
          <w:szCs w:val="28"/>
          <w:u w:val="single"/>
          <w:lang w:eastAsia="ru-RU"/>
        </w:rPr>
      </w:pPr>
    </w:p>
    <w:p w:rsidR="00952AE8" w:rsidRPr="00952AE8" w:rsidRDefault="00952AE8" w:rsidP="00952AE8">
      <w:pPr>
        <w:spacing w:before="100" w:beforeAutospacing="1" w:after="100" w:afterAutospacing="1" w:line="240" w:lineRule="auto"/>
        <w:contextualSpacing/>
        <w:jc w:val="both"/>
        <w:rPr>
          <w:rFonts w:ascii="Times New Roman" w:eastAsia="Times New Roman" w:hAnsi="Times New Roman" w:cs="Times New Roman"/>
          <w:b/>
          <w:sz w:val="28"/>
          <w:szCs w:val="28"/>
          <w:u w:val="single"/>
          <w:lang w:eastAsia="ru-RU"/>
        </w:rPr>
      </w:pPr>
    </w:p>
    <w:p w:rsidR="00952AE8" w:rsidRPr="00952AE8" w:rsidRDefault="00952AE8" w:rsidP="00952AE8">
      <w:pPr>
        <w:spacing w:before="100" w:beforeAutospacing="1" w:after="100" w:afterAutospacing="1" w:line="240" w:lineRule="auto"/>
        <w:contextualSpacing/>
        <w:jc w:val="both"/>
        <w:rPr>
          <w:rFonts w:ascii="Times New Roman" w:eastAsia="Times New Roman" w:hAnsi="Times New Roman" w:cs="Times New Roman"/>
          <w:b/>
          <w:sz w:val="28"/>
          <w:szCs w:val="28"/>
          <w:u w:val="single"/>
          <w:lang w:eastAsia="ru-RU"/>
        </w:rPr>
      </w:pPr>
    </w:p>
    <w:p w:rsidR="00952AE8" w:rsidRPr="00952AE8" w:rsidRDefault="00952AE8" w:rsidP="00952AE8">
      <w:pPr>
        <w:spacing w:before="100" w:beforeAutospacing="1" w:after="100" w:afterAutospacing="1" w:line="240" w:lineRule="auto"/>
        <w:contextualSpacing/>
        <w:jc w:val="both"/>
        <w:rPr>
          <w:rFonts w:ascii="Times New Roman" w:eastAsia="Times New Roman" w:hAnsi="Times New Roman" w:cs="Times New Roman"/>
          <w:b/>
          <w:sz w:val="28"/>
          <w:szCs w:val="28"/>
          <w:u w:val="single"/>
          <w:lang w:eastAsia="ru-RU"/>
        </w:rPr>
      </w:pPr>
    </w:p>
    <w:p w:rsidR="00952AE8" w:rsidRPr="00952AE8" w:rsidRDefault="00952AE8" w:rsidP="00952AE8">
      <w:pPr>
        <w:spacing w:before="100" w:beforeAutospacing="1" w:after="100" w:afterAutospacing="1" w:line="240" w:lineRule="auto"/>
        <w:contextualSpacing/>
        <w:jc w:val="both"/>
        <w:rPr>
          <w:rFonts w:ascii="Times New Roman" w:eastAsia="Times New Roman" w:hAnsi="Times New Roman" w:cs="Times New Roman"/>
          <w:b/>
          <w:sz w:val="28"/>
          <w:szCs w:val="28"/>
          <w:u w:val="single"/>
          <w:lang w:eastAsia="ru-RU"/>
        </w:rPr>
      </w:pPr>
    </w:p>
    <w:p w:rsidR="00952AE8" w:rsidRPr="00952AE8" w:rsidRDefault="00952AE8" w:rsidP="00952AE8">
      <w:pPr>
        <w:spacing w:before="100" w:beforeAutospacing="1" w:after="100" w:afterAutospacing="1" w:line="240" w:lineRule="auto"/>
        <w:contextualSpacing/>
        <w:jc w:val="both"/>
        <w:rPr>
          <w:rFonts w:ascii="Times New Roman" w:eastAsia="Times New Roman" w:hAnsi="Times New Roman" w:cs="Times New Roman"/>
          <w:b/>
          <w:sz w:val="28"/>
          <w:szCs w:val="28"/>
          <w:u w:val="single"/>
          <w:lang w:eastAsia="ru-RU"/>
        </w:rPr>
      </w:pPr>
    </w:p>
    <w:p w:rsidR="00952AE8" w:rsidRPr="00952AE8" w:rsidRDefault="00952AE8" w:rsidP="00952AE8">
      <w:pPr>
        <w:spacing w:before="100" w:beforeAutospacing="1" w:after="100" w:afterAutospacing="1" w:line="240" w:lineRule="auto"/>
        <w:contextualSpacing/>
        <w:jc w:val="both"/>
        <w:rPr>
          <w:rFonts w:ascii="Times New Roman" w:eastAsia="Times New Roman" w:hAnsi="Times New Roman" w:cs="Times New Roman"/>
          <w:b/>
          <w:sz w:val="28"/>
          <w:szCs w:val="28"/>
          <w:u w:val="single"/>
          <w:lang w:eastAsia="ru-RU"/>
        </w:rPr>
      </w:pPr>
    </w:p>
    <w:p w:rsidR="00952AE8" w:rsidRPr="00952AE8" w:rsidRDefault="00952AE8" w:rsidP="00952AE8">
      <w:pPr>
        <w:spacing w:before="100" w:beforeAutospacing="1" w:after="100" w:afterAutospacing="1" w:line="240" w:lineRule="auto"/>
        <w:contextualSpacing/>
        <w:jc w:val="both"/>
        <w:rPr>
          <w:rFonts w:ascii="Times New Roman" w:eastAsia="Times New Roman" w:hAnsi="Times New Roman" w:cs="Times New Roman"/>
          <w:b/>
          <w:sz w:val="28"/>
          <w:szCs w:val="28"/>
          <w:u w:val="single"/>
          <w:lang w:eastAsia="ru-RU"/>
        </w:rPr>
      </w:pPr>
    </w:p>
    <w:p w:rsidR="00952AE8" w:rsidRPr="00952AE8" w:rsidRDefault="00952AE8" w:rsidP="00952AE8">
      <w:pPr>
        <w:spacing w:before="100" w:beforeAutospacing="1" w:after="100" w:afterAutospacing="1" w:line="240" w:lineRule="auto"/>
        <w:contextualSpacing/>
        <w:jc w:val="both"/>
        <w:rPr>
          <w:rFonts w:ascii="Times New Roman" w:eastAsia="Times New Roman" w:hAnsi="Times New Roman" w:cs="Times New Roman"/>
          <w:b/>
          <w:sz w:val="28"/>
          <w:szCs w:val="28"/>
          <w:u w:val="single"/>
          <w:lang w:eastAsia="ru-RU"/>
        </w:rPr>
      </w:pPr>
    </w:p>
    <w:p w:rsidR="00952AE8" w:rsidRPr="00952AE8" w:rsidRDefault="00952AE8" w:rsidP="00952AE8">
      <w:pPr>
        <w:spacing w:before="100" w:beforeAutospacing="1" w:after="100" w:afterAutospacing="1" w:line="240" w:lineRule="auto"/>
        <w:contextualSpacing/>
        <w:jc w:val="both"/>
        <w:rPr>
          <w:rFonts w:ascii="Times New Roman" w:eastAsia="Times New Roman" w:hAnsi="Times New Roman" w:cs="Times New Roman"/>
          <w:b/>
          <w:sz w:val="28"/>
          <w:szCs w:val="28"/>
          <w:u w:val="single"/>
          <w:lang w:eastAsia="ru-RU"/>
        </w:rPr>
      </w:pPr>
    </w:p>
    <w:p w:rsidR="00952AE8" w:rsidRPr="00952AE8" w:rsidRDefault="00952AE8" w:rsidP="00952AE8">
      <w:pPr>
        <w:spacing w:before="100" w:beforeAutospacing="1" w:after="100" w:afterAutospacing="1" w:line="240" w:lineRule="auto"/>
        <w:contextualSpacing/>
        <w:jc w:val="both"/>
        <w:rPr>
          <w:rFonts w:ascii="Times New Roman" w:eastAsia="Times New Roman" w:hAnsi="Times New Roman" w:cs="Times New Roman"/>
          <w:b/>
          <w:sz w:val="28"/>
          <w:szCs w:val="28"/>
          <w:u w:val="single"/>
          <w:lang w:eastAsia="ru-RU"/>
        </w:rPr>
      </w:pPr>
    </w:p>
    <w:p w:rsidR="00233D74" w:rsidRDefault="00952AE8" w:rsidP="00952AE8">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952AE8">
        <w:rPr>
          <w:rFonts w:ascii="Times New Roman" w:eastAsia="Times New Roman" w:hAnsi="Times New Roman" w:cs="Times New Roman"/>
          <w:sz w:val="28"/>
          <w:szCs w:val="28"/>
          <w:lang w:eastAsia="ru-RU"/>
        </w:rPr>
        <w:t xml:space="preserve">с.Крутиха </w:t>
      </w:r>
    </w:p>
    <w:p w:rsidR="00952AE8" w:rsidRPr="00952AE8" w:rsidRDefault="00952AE8" w:rsidP="00952AE8">
      <w:pPr>
        <w:spacing w:before="100" w:beforeAutospacing="1" w:after="100" w:afterAutospacing="1" w:line="240" w:lineRule="auto"/>
        <w:contextualSpacing/>
        <w:jc w:val="center"/>
        <w:rPr>
          <w:rFonts w:ascii="Times New Roman" w:eastAsia="Times New Roman" w:hAnsi="Times New Roman" w:cs="Times New Roman"/>
          <w:sz w:val="28"/>
          <w:szCs w:val="28"/>
          <w:lang w:eastAsia="ru-RU"/>
        </w:rPr>
      </w:pPr>
      <w:r w:rsidRPr="00952AE8">
        <w:rPr>
          <w:rFonts w:ascii="Times New Roman" w:eastAsia="Times New Roman" w:hAnsi="Times New Roman" w:cs="Times New Roman"/>
          <w:sz w:val="28"/>
          <w:szCs w:val="28"/>
          <w:lang w:eastAsia="ru-RU"/>
        </w:rPr>
        <w:t>2016</w:t>
      </w:r>
    </w:p>
    <w:p w:rsidR="00952AE8" w:rsidRPr="00952AE8" w:rsidRDefault="00952AE8" w:rsidP="00952AE8">
      <w:pPr>
        <w:spacing w:after="0" w:line="360" w:lineRule="auto"/>
        <w:jc w:val="both"/>
        <w:rPr>
          <w:rFonts w:ascii="Times New Roman" w:eastAsia="Times New Roman" w:hAnsi="Times New Roman" w:cs="Times New Roman"/>
          <w:b/>
          <w:sz w:val="28"/>
          <w:szCs w:val="28"/>
          <w:lang w:eastAsia="ru-RU"/>
        </w:rPr>
      </w:pPr>
      <w:r w:rsidRPr="00952AE8">
        <w:rPr>
          <w:rFonts w:ascii="Times New Roman" w:eastAsia="Times New Roman" w:hAnsi="Times New Roman" w:cs="Times New Roman"/>
          <w:b/>
          <w:i/>
          <w:sz w:val="28"/>
          <w:szCs w:val="28"/>
          <w:lang w:eastAsia="ru-RU"/>
        </w:rPr>
        <w:lastRenderedPageBreak/>
        <w:t xml:space="preserve">Классификация и структура дидактических игр </w:t>
      </w:r>
    </w:p>
    <w:p w:rsidR="00952AE8" w:rsidRPr="00952AE8" w:rsidRDefault="00952AE8" w:rsidP="00952AE8">
      <w:pPr>
        <w:spacing w:before="100" w:beforeAutospacing="1" w:after="200" w:line="360" w:lineRule="auto"/>
        <w:ind w:firstLine="709"/>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sz w:val="28"/>
          <w:szCs w:val="28"/>
          <w:lang w:eastAsia="ru-RU"/>
        </w:rPr>
        <w:t>Дидактические игры различаются по обучающему содержанию, познавательной деятельности детей, игровым действиям и правилам, организации и взаимоотношениям детей, по роли воспитателя. Перечисленные признаки присущи всем играм, но в одних отчетливее выступают одни, в других - иные.</w:t>
      </w:r>
    </w:p>
    <w:p w:rsidR="00952AE8" w:rsidRPr="00952AE8" w:rsidRDefault="00952AE8" w:rsidP="00952AE8">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sz w:val="28"/>
          <w:szCs w:val="28"/>
          <w:lang w:eastAsia="ru-RU"/>
        </w:rPr>
        <w:t>В разных сборниках указано множество дидактических игр, но четкой классификации, группировки игр по видам еще нет.</w:t>
      </w:r>
    </w:p>
    <w:p w:rsidR="00952AE8" w:rsidRPr="00952AE8" w:rsidRDefault="00952AE8" w:rsidP="00952AE8">
      <w:pPr>
        <w:spacing w:before="100" w:beforeAutospacing="1" w:after="200" w:line="360" w:lineRule="auto"/>
        <w:contextualSpacing/>
        <w:jc w:val="both"/>
        <w:rPr>
          <w:rFonts w:ascii="Times New Roman" w:eastAsia="Times New Roman" w:hAnsi="Times New Roman" w:cs="Times New Roman"/>
          <w:b/>
          <w:i/>
          <w:sz w:val="28"/>
          <w:szCs w:val="28"/>
          <w:lang w:eastAsia="ru-RU"/>
        </w:rPr>
      </w:pPr>
      <w:r w:rsidRPr="00952AE8">
        <w:rPr>
          <w:rFonts w:ascii="Times New Roman" w:eastAsia="Times New Roman" w:hAnsi="Times New Roman" w:cs="Times New Roman"/>
          <w:b/>
          <w:i/>
          <w:sz w:val="28"/>
          <w:szCs w:val="28"/>
          <w:lang w:eastAsia="ru-RU"/>
        </w:rPr>
        <w:t>Дидактические игры:</w:t>
      </w:r>
    </w:p>
    <w:p w:rsidR="00952AE8" w:rsidRPr="00952AE8" w:rsidRDefault="00952AE8" w:rsidP="00952AE8">
      <w:pPr>
        <w:spacing w:before="100" w:beforeAutospacing="1" w:after="200"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sz w:val="28"/>
          <w:szCs w:val="28"/>
          <w:lang w:eastAsia="ru-RU"/>
        </w:rPr>
        <w:t>1) Классические;</w:t>
      </w:r>
    </w:p>
    <w:p w:rsidR="00952AE8" w:rsidRPr="00952AE8" w:rsidRDefault="00952AE8" w:rsidP="00952AE8">
      <w:pPr>
        <w:spacing w:before="100" w:beforeAutospacing="1" w:after="200"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sz w:val="28"/>
          <w:szCs w:val="28"/>
          <w:lang w:eastAsia="ru-RU"/>
        </w:rPr>
        <w:t>2) Развивающие;</w:t>
      </w:r>
    </w:p>
    <w:p w:rsidR="00952AE8" w:rsidRPr="00952AE8" w:rsidRDefault="00952AE8" w:rsidP="00952AE8">
      <w:pPr>
        <w:spacing w:before="100" w:beforeAutospacing="1" w:after="200"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sz w:val="28"/>
          <w:szCs w:val="28"/>
          <w:lang w:eastAsia="ru-RU"/>
        </w:rPr>
        <w:t xml:space="preserve">3) </w:t>
      </w:r>
      <w:proofErr w:type="spellStart"/>
      <w:r w:rsidRPr="00952AE8">
        <w:rPr>
          <w:rFonts w:ascii="Times New Roman" w:eastAsia="Times New Roman" w:hAnsi="Times New Roman" w:cs="Times New Roman"/>
          <w:sz w:val="28"/>
          <w:szCs w:val="28"/>
          <w:lang w:eastAsia="ru-RU"/>
        </w:rPr>
        <w:t>Логико</w:t>
      </w:r>
      <w:proofErr w:type="spellEnd"/>
      <w:r w:rsidRPr="00952AE8">
        <w:rPr>
          <w:rFonts w:ascii="Times New Roman" w:eastAsia="Times New Roman" w:hAnsi="Times New Roman" w:cs="Times New Roman"/>
          <w:sz w:val="28"/>
          <w:szCs w:val="28"/>
          <w:lang w:eastAsia="ru-RU"/>
        </w:rPr>
        <w:t>–математические;</w:t>
      </w:r>
    </w:p>
    <w:p w:rsidR="00952AE8" w:rsidRPr="00952AE8" w:rsidRDefault="00952AE8" w:rsidP="00952AE8">
      <w:pPr>
        <w:spacing w:before="100" w:beforeAutospacing="1" w:after="200"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sz w:val="28"/>
          <w:szCs w:val="28"/>
          <w:lang w:eastAsia="ru-RU"/>
        </w:rPr>
        <w:t xml:space="preserve">4) Сюжетно- ролевые; </w:t>
      </w:r>
    </w:p>
    <w:p w:rsidR="00952AE8" w:rsidRPr="00952AE8" w:rsidRDefault="00952AE8" w:rsidP="00952AE8">
      <w:pPr>
        <w:spacing w:before="100" w:beforeAutospacing="1" w:after="200"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sz w:val="28"/>
          <w:szCs w:val="28"/>
          <w:lang w:eastAsia="ru-RU"/>
        </w:rPr>
        <w:t>5) Обучающие.</w:t>
      </w:r>
    </w:p>
    <w:p w:rsidR="00952AE8" w:rsidRPr="00952AE8" w:rsidRDefault="00952AE8" w:rsidP="00952AE8">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sz w:val="28"/>
          <w:szCs w:val="28"/>
          <w:lang w:eastAsia="ru-RU"/>
        </w:rPr>
        <w:t>Для воспитания и обучения дошкольников элементарным математическим представлениям существуют математические игры. Эти игры не требуют от взрослых и детей каких-нибудь особых знаний. В них моделируются такие логические и математические конструкции, а в процессе игры решаются такие задачи, которые способствуют ускорению формирования и развития у дошкольников простейших логических структур мышления и математических представлений.</w:t>
      </w:r>
    </w:p>
    <w:p w:rsidR="00952AE8" w:rsidRPr="00952AE8" w:rsidRDefault="00952AE8" w:rsidP="00952AE8">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b/>
          <w:i/>
          <w:sz w:val="28"/>
          <w:szCs w:val="28"/>
          <w:lang w:eastAsia="ru-RU"/>
        </w:rPr>
        <w:t>Логико-математические игры</w:t>
      </w:r>
      <w:r w:rsidRPr="00952AE8">
        <w:rPr>
          <w:rFonts w:ascii="Times New Roman" w:eastAsia="Times New Roman" w:hAnsi="Times New Roman" w:cs="Times New Roman"/>
          <w:sz w:val="28"/>
          <w:szCs w:val="28"/>
          <w:lang w:eastAsia="ru-RU"/>
        </w:rPr>
        <w:t xml:space="preserve"> позволяют развивать мыслительные процессы, память. Они способствуют развитию таких операций как классификация, группировка предметов по их свойствам, абстрагирование свойств от предмета и т.д.</w:t>
      </w:r>
    </w:p>
    <w:p w:rsidR="00952AE8" w:rsidRPr="00952AE8" w:rsidRDefault="00952AE8" w:rsidP="00952AE8">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b/>
          <w:i/>
          <w:sz w:val="28"/>
          <w:szCs w:val="28"/>
          <w:lang w:eastAsia="ru-RU"/>
        </w:rPr>
        <w:t>Обучающие игры</w:t>
      </w:r>
      <w:r w:rsidRPr="00952AE8">
        <w:rPr>
          <w:rFonts w:ascii="Times New Roman" w:eastAsia="Times New Roman" w:hAnsi="Times New Roman" w:cs="Times New Roman"/>
          <w:sz w:val="28"/>
          <w:szCs w:val="28"/>
          <w:lang w:eastAsia="ru-RU"/>
        </w:rPr>
        <w:t xml:space="preserve"> - игры активизируют скрытые интеллектуальные возможности детей, развивают их. Эти игры предназначены для формирования определенных логических структур или для подготовки к усвоению определенной математической идеи. Можно заметить, что </w:t>
      </w:r>
      <w:r w:rsidRPr="00952AE8">
        <w:rPr>
          <w:rFonts w:ascii="Times New Roman" w:eastAsia="Times New Roman" w:hAnsi="Times New Roman" w:cs="Times New Roman"/>
          <w:sz w:val="28"/>
          <w:szCs w:val="28"/>
          <w:lang w:eastAsia="ru-RU"/>
        </w:rPr>
        <w:lastRenderedPageBreak/>
        <w:t xml:space="preserve">некоторые наиболее сложные из задач, решаемых детьми, в процессе игровой деятельности, заставляют порой задуматься и взрослых. </w:t>
      </w:r>
    </w:p>
    <w:p w:rsidR="00952AE8" w:rsidRPr="00952AE8" w:rsidRDefault="00952AE8" w:rsidP="00952AE8">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b/>
          <w:i/>
          <w:sz w:val="28"/>
          <w:szCs w:val="28"/>
          <w:lang w:eastAsia="ru-RU"/>
        </w:rPr>
        <w:t>Развивающая игра</w:t>
      </w:r>
      <w:r w:rsidRPr="00952AE8">
        <w:rPr>
          <w:rFonts w:ascii="Times New Roman" w:eastAsia="Times New Roman" w:hAnsi="Times New Roman" w:cs="Times New Roman"/>
          <w:b/>
          <w:sz w:val="28"/>
          <w:szCs w:val="28"/>
          <w:lang w:eastAsia="ru-RU"/>
        </w:rPr>
        <w:t xml:space="preserve"> -</w:t>
      </w:r>
      <w:r w:rsidRPr="00952AE8">
        <w:rPr>
          <w:rFonts w:ascii="Times New Roman" w:eastAsia="Times New Roman" w:hAnsi="Times New Roman" w:cs="Times New Roman"/>
          <w:sz w:val="28"/>
          <w:szCs w:val="28"/>
          <w:lang w:eastAsia="ru-RU"/>
        </w:rPr>
        <w:t xml:space="preserve"> является активной и осмысленной для ребенка деятельностью (он добровольно и охотно включается в игру). Новый опыт, приобретенный в игре, становится его личным достоянием. Развивающие игры учат действовать "в уме", развивают воображение, творческие возможности, формируют такие качества как самоконтроль, организованность, дисциплинированность.</w:t>
      </w:r>
    </w:p>
    <w:p w:rsidR="00952AE8" w:rsidRPr="00952AE8" w:rsidRDefault="00952AE8" w:rsidP="00952AE8">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b/>
          <w:i/>
          <w:sz w:val="28"/>
          <w:szCs w:val="28"/>
          <w:lang w:eastAsia="ru-RU"/>
        </w:rPr>
        <w:t>Развивающие игры</w:t>
      </w:r>
      <w:r w:rsidRPr="00952AE8">
        <w:rPr>
          <w:rFonts w:ascii="Times New Roman" w:eastAsia="Times New Roman" w:hAnsi="Times New Roman" w:cs="Times New Roman"/>
          <w:sz w:val="28"/>
          <w:szCs w:val="28"/>
          <w:lang w:eastAsia="ru-RU"/>
        </w:rPr>
        <w:t xml:space="preserve"> - игры нового типа, моделирующие сам творческий процесс, создающий свой микроклимат, помогающий развитию интеллекта. В развивающих играх удалось объединить один из основных принципов обучения - от простого к сложному с очень важным принципом деятельности. Эти игры могут дать толчок для развития творческих способностей с самого раннего возраста. Задания развивающих игр создают условия, которые опережают развитие способностей.</w:t>
      </w:r>
    </w:p>
    <w:p w:rsidR="00952AE8" w:rsidRPr="00952AE8" w:rsidRDefault="00952AE8" w:rsidP="00952AE8">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sz w:val="28"/>
          <w:szCs w:val="28"/>
          <w:lang w:eastAsia="ru-RU"/>
        </w:rPr>
        <w:t>А.И. Сорокина разработала иную классификацию дидактических игр». [23]:</w:t>
      </w:r>
    </w:p>
    <w:p w:rsidR="00952AE8" w:rsidRPr="00952AE8" w:rsidRDefault="00952AE8" w:rsidP="00952AE8">
      <w:pPr>
        <w:spacing w:before="100" w:beforeAutospacing="1" w:after="100" w:afterAutospacing="1" w:line="360" w:lineRule="auto"/>
        <w:contextualSpacing/>
        <w:jc w:val="both"/>
        <w:rPr>
          <w:rFonts w:ascii="Times New Roman" w:eastAsia="Times New Roman" w:hAnsi="Times New Roman" w:cs="Times New Roman"/>
          <w:b/>
          <w:i/>
          <w:sz w:val="28"/>
          <w:szCs w:val="28"/>
          <w:lang w:eastAsia="ru-RU"/>
        </w:rPr>
      </w:pPr>
      <w:r w:rsidRPr="00952AE8">
        <w:rPr>
          <w:rFonts w:ascii="Times New Roman" w:eastAsia="Times New Roman" w:hAnsi="Times New Roman" w:cs="Times New Roman"/>
          <w:b/>
          <w:i/>
          <w:sz w:val="28"/>
          <w:szCs w:val="28"/>
          <w:lang w:eastAsia="ru-RU"/>
        </w:rPr>
        <w:t>Дидактические игры:</w:t>
      </w:r>
    </w:p>
    <w:p w:rsidR="00952AE8" w:rsidRPr="00952AE8" w:rsidRDefault="00952AE8" w:rsidP="00952AE8">
      <w:pPr>
        <w:numPr>
          <w:ilvl w:val="0"/>
          <w:numId w:val="1"/>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sz w:val="28"/>
          <w:szCs w:val="28"/>
          <w:lang w:eastAsia="ru-RU"/>
        </w:rPr>
        <w:t xml:space="preserve">Игры – путешествия; </w:t>
      </w:r>
    </w:p>
    <w:p w:rsidR="00952AE8" w:rsidRPr="00952AE8" w:rsidRDefault="00952AE8" w:rsidP="00952AE8">
      <w:pPr>
        <w:numPr>
          <w:ilvl w:val="0"/>
          <w:numId w:val="1"/>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sz w:val="28"/>
          <w:szCs w:val="28"/>
          <w:lang w:eastAsia="ru-RU"/>
        </w:rPr>
        <w:t xml:space="preserve">Игры – поручения; </w:t>
      </w:r>
    </w:p>
    <w:p w:rsidR="00952AE8" w:rsidRPr="00952AE8" w:rsidRDefault="00952AE8" w:rsidP="00952AE8">
      <w:pPr>
        <w:numPr>
          <w:ilvl w:val="0"/>
          <w:numId w:val="1"/>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sz w:val="28"/>
          <w:szCs w:val="28"/>
          <w:lang w:eastAsia="ru-RU"/>
        </w:rPr>
        <w:t>Игры- предложения;</w:t>
      </w:r>
    </w:p>
    <w:p w:rsidR="00952AE8" w:rsidRPr="00952AE8" w:rsidRDefault="00952AE8" w:rsidP="00952AE8">
      <w:pPr>
        <w:numPr>
          <w:ilvl w:val="0"/>
          <w:numId w:val="1"/>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sz w:val="28"/>
          <w:szCs w:val="28"/>
          <w:lang w:eastAsia="ru-RU"/>
        </w:rPr>
        <w:t xml:space="preserve"> Игры - загадки; </w:t>
      </w:r>
    </w:p>
    <w:p w:rsidR="00952AE8" w:rsidRPr="00952AE8" w:rsidRDefault="00952AE8" w:rsidP="00952AE8">
      <w:pPr>
        <w:numPr>
          <w:ilvl w:val="0"/>
          <w:numId w:val="1"/>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sz w:val="28"/>
          <w:szCs w:val="28"/>
          <w:lang w:eastAsia="ru-RU"/>
        </w:rPr>
        <w:t xml:space="preserve"> Игры-беседы(игры-диалоги).</w:t>
      </w:r>
    </w:p>
    <w:p w:rsidR="00952AE8" w:rsidRPr="00952AE8" w:rsidRDefault="00952AE8" w:rsidP="00952AE8">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b/>
          <w:i/>
          <w:sz w:val="28"/>
          <w:szCs w:val="28"/>
          <w:lang w:eastAsia="ru-RU"/>
        </w:rPr>
        <w:t xml:space="preserve">Игры-путешествия - </w:t>
      </w:r>
      <w:r w:rsidRPr="00952AE8">
        <w:rPr>
          <w:rFonts w:ascii="Times New Roman" w:eastAsia="Times New Roman" w:hAnsi="Times New Roman" w:cs="Times New Roman"/>
          <w:sz w:val="28"/>
          <w:szCs w:val="28"/>
          <w:lang w:eastAsia="ru-RU"/>
        </w:rPr>
        <w:t xml:space="preserve">это целевое движение куда-то, зачем-то. Это может быть и путешествие в намеченное место, преодоление пространства и времени, совершение практических действий. Но может быть и путешествие "не сходя с места" - путешествие мысли, </w:t>
      </w:r>
      <w:proofErr w:type="spellStart"/>
      <w:r w:rsidRPr="00952AE8">
        <w:rPr>
          <w:rFonts w:ascii="Times New Roman" w:eastAsia="Times New Roman" w:hAnsi="Times New Roman" w:cs="Times New Roman"/>
          <w:sz w:val="28"/>
          <w:szCs w:val="28"/>
          <w:lang w:eastAsia="ru-RU"/>
        </w:rPr>
        <w:t>воображения.Эти</w:t>
      </w:r>
      <w:proofErr w:type="spellEnd"/>
      <w:r w:rsidRPr="00952AE8">
        <w:rPr>
          <w:rFonts w:ascii="Times New Roman" w:eastAsia="Times New Roman" w:hAnsi="Times New Roman" w:cs="Times New Roman"/>
          <w:sz w:val="28"/>
          <w:szCs w:val="28"/>
          <w:lang w:eastAsia="ru-RU"/>
        </w:rPr>
        <w:t xml:space="preserve"> игры имеют сходство со сказкой, ее развитием, чудесами. Игра-путешествие отражает реальные факты или события, но обычно раскрывает через необычное, простое - через загадочное, трудное - через преодолимое, необходимое - </w:t>
      </w:r>
      <w:r w:rsidRPr="00952AE8">
        <w:rPr>
          <w:rFonts w:ascii="Times New Roman" w:eastAsia="Times New Roman" w:hAnsi="Times New Roman" w:cs="Times New Roman"/>
          <w:sz w:val="28"/>
          <w:szCs w:val="28"/>
          <w:lang w:eastAsia="ru-RU"/>
        </w:rPr>
        <w:lastRenderedPageBreak/>
        <w:t xml:space="preserve">через интересное. Все это происходит в игре, в игровых действиях, становится близким ребенку, радует его. </w:t>
      </w:r>
    </w:p>
    <w:p w:rsidR="00952AE8" w:rsidRPr="00952AE8" w:rsidRDefault="00952AE8" w:rsidP="00952AE8">
      <w:pPr>
        <w:spacing w:before="100" w:beforeAutospacing="1" w:after="200" w:line="360" w:lineRule="auto"/>
        <w:ind w:firstLine="709"/>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sz w:val="28"/>
          <w:szCs w:val="28"/>
          <w:lang w:eastAsia="ru-RU"/>
        </w:rPr>
        <w:t>Цель игры-путешествия - усилить впечатление, придать познавательному содержанию чуть-чуть сказочную необычность обратить внимание детей на то, что находится рядом, но не замечается ими. Игры обостряют внимание, наблюдательность, осмысление игровых задач, облегчают преодоление трудностей и достижение успеха.</w:t>
      </w:r>
    </w:p>
    <w:p w:rsidR="00952AE8" w:rsidRPr="00952AE8" w:rsidRDefault="00952AE8" w:rsidP="00952AE8">
      <w:pPr>
        <w:spacing w:before="100" w:beforeAutospacing="1" w:after="200" w:line="360" w:lineRule="auto"/>
        <w:ind w:firstLine="709"/>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sz w:val="28"/>
          <w:szCs w:val="28"/>
          <w:lang w:eastAsia="ru-RU"/>
        </w:rPr>
        <w:t>Роль педагога в игре сложна, требует знаний, готовности ответить на вопросы детей, играя с ними, вести процесс обучения незаметно.</w:t>
      </w:r>
    </w:p>
    <w:p w:rsidR="00952AE8" w:rsidRPr="00952AE8" w:rsidRDefault="00952AE8" w:rsidP="00952AE8">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b/>
          <w:i/>
          <w:sz w:val="28"/>
          <w:szCs w:val="28"/>
          <w:lang w:eastAsia="ru-RU"/>
        </w:rPr>
        <w:t>Игры-поручения -</w:t>
      </w:r>
      <w:r w:rsidRPr="00952AE8">
        <w:rPr>
          <w:rFonts w:ascii="Times New Roman" w:eastAsia="Times New Roman" w:hAnsi="Times New Roman" w:cs="Times New Roman"/>
          <w:sz w:val="28"/>
          <w:szCs w:val="28"/>
          <w:lang w:eastAsia="ru-RU"/>
        </w:rPr>
        <w:t xml:space="preserve"> имеют те же структурные элементы, что и игры-путешествия, но по содержанию они проще и по продолжительности короче. В основе их лежат действия с предметами, игрушками, словесными поручениями.</w:t>
      </w:r>
    </w:p>
    <w:p w:rsidR="00952AE8" w:rsidRPr="00952AE8" w:rsidRDefault="00952AE8" w:rsidP="00952AE8">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b/>
          <w:i/>
          <w:sz w:val="28"/>
          <w:szCs w:val="28"/>
          <w:lang w:eastAsia="ru-RU"/>
        </w:rPr>
        <w:t>Игры-предложения</w:t>
      </w:r>
      <w:r w:rsidRPr="00952AE8">
        <w:rPr>
          <w:rFonts w:ascii="Times New Roman" w:eastAsia="Times New Roman" w:hAnsi="Times New Roman" w:cs="Times New Roman"/>
          <w:sz w:val="28"/>
          <w:szCs w:val="28"/>
          <w:lang w:eastAsia="ru-RU"/>
        </w:rPr>
        <w:t xml:space="preserve"> "Что было бы …?" или "Что бы я сделал …", "Кем бы хотел быть и почему?". Эти игры требуют умения соотнести знания с обстоятельствами, установление причинных связей. Игры, в которых зреют ростки будущего, полезны. Педагогическая ценность их в том, что дети начинают думать, учатся слушать друг друга.</w:t>
      </w:r>
    </w:p>
    <w:p w:rsidR="00952AE8" w:rsidRPr="00952AE8" w:rsidRDefault="00952AE8" w:rsidP="00952AE8">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b/>
          <w:i/>
          <w:sz w:val="28"/>
          <w:szCs w:val="28"/>
          <w:lang w:eastAsia="ru-RU"/>
        </w:rPr>
        <w:t>Игры-загадки</w:t>
      </w:r>
      <w:r w:rsidRPr="00952AE8">
        <w:rPr>
          <w:rFonts w:ascii="Times New Roman" w:eastAsia="Times New Roman" w:hAnsi="Times New Roman" w:cs="Times New Roman"/>
          <w:b/>
          <w:sz w:val="28"/>
          <w:szCs w:val="28"/>
          <w:lang w:eastAsia="ru-RU"/>
        </w:rPr>
        <w:t xml:space="preserve"> -</w:t>
      </w:r>
      <w:r w:rsidRPr="00952AE8">
        <w:rPr>
          <w:rFonts w:ascii="Times New Roman" w:eastAsia="Times New Roman" w:hAnsi="Times New Roman" w:cs="Times New Roman"/>
          <w:sz w:val="28"/>
          <w:szCs w:val="28"/>
          <w:lang w:eastAsia="ru-RU"/>
        </w:rPr>
        <w:t>загадки создавались самим народом и отражают мудрость народа. Они использовались для проверки знаний, находчивости. В этом и заключается очевидная педагогическая направленность и популярность загадок как умного развлечения.</w:t>
      </w:r>
    </w:p>
    <w:p w:rsidR="00952AE8" w:rsidRPr="00952AE8" w:rsidRDefault="00952AE8" w:rsidP="00952AE8">
      <w:pPr>
        <w:spacing w:before="100" w:beforeAutospacing="1" w:after="200" w:line="360" w:lineRule="auto"/>
        <w:ind w:firstLine="709"/>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sz w:val="28"/>
          <w:szCs w:val="28"/>
          <w:lang w:eastAsia="ru-RU"/>
        </w:rPr>
        <w:t xml:space="preserve">В настоящее время загадка, загадывание и отгадывание рассматриваются как вид обучающей </w:t>
      </w:r>
      <w:proofErr w:type="spellStart"/>
      <w:r w:rsidRPr="00952AE8">
        <w:rPr>
          <w:rFonts w:ascii="Times New Roman" w:eastAsia="Times New Roman" w:hAnsi="Times New Roman" w:cs="Times New Roman"/>
          <w:sz w:val="28"/>
          <w:szCs w:val="28"/>
          <w:lang w:eastAsia="ru-RU"/>
        </w:rPr>
        <w:t>игры.Главной</w:t>
      </w:r>
      <w:proofErr w:type="spellEnd"/>
      <w:r w:rsidRPr="00952AE8">
        <w:rPr>
          <w:rFonts w:ascii="Times New Roman" w:eastAsia="Times New Roman" w:hAnsi="Times New Roman" w:cs="Times New Roman"/>
          <w:sz w:val="28"/>
          <w:szCs w:val="28"/>
          <w:lang w:eastAsia="ru-RU"/>
        </w:rPr>
        <w:t xml:space="preserve"> особенностью загадок является логическая задача. Способы построения логических задач различны, но все они активизируют умственную деятельность ребенка. Детям старшего возраста нравятся игры-загадки. Необходимость сравнивать, припоминать, думать, догадываться доставляет им радость умственного труда. Разгадывание загадок развивает способность к анализу, обобщению, формирует умение рассуждать, делать выводы, умозаключения.</w:t>
      </w:r>
    </w:p>
    <w:p w:rsidR="00952AE8" w:rsidRPr="00952AE8" w:rsidRDefault="00952AE8" w:rsidP="00952AE8">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b/>
          <w:i/>
          <w:sz w:val="28"/>
          <w:szCs w:val="28"/>
          <w:lang w:eastAsia="ru-RU"/>
        </w:rPr>
        <w:lastRenderedPageBreak/>
        <w:t>Игры-беседы (диалоги)</w:t>
      </w:r>
      <w:r w:rsidRPr="00952AE8">
        <w:rPr>
          <w:rFonts w:ascii="Times New Roman" w:eastAsia="Times New Roman" w:hAnsi="Times New Roman" w:cs="Times New Roman"/>
          <w:b/>
          <w:sz w:val="28"/>
          <w:szCs w:val="28"/>
          <w:lang w:eastAsia="ru-RU"/>
        </w:rPr>
        <w:t xml:space="preserve"> –</w:t>
      </w:r>
      <w:r w:rsidRPr="00952AE8">
        <w:rPr>
          <w:rFonts w:ascii="Times New Roman" w:eastAsia="Times New Roman" w:hAnsi="Times New Roman" w:cs="Times New Roman"/>
          <w:sz w:val="28"/>
          <w:szCs w:val="28"/>
          <w:lang w:eastAsia="ru-RU"/>
        </w:rPr>
        <w:t xml:space="preserve">в основе игры-беседы лежит общение воспитателя с детьми, детей с воспитателем и детей друг с другом. Это общение имеет особый характер игрового обучения и игровой деятельности детей. Воспитатель часто идет не от себя, а от близкого детям персонажа и тем самым не только сохраняет игровое общение, но и усиливает радость его, желание повторить </w:t>
      </w:r>
      <w:proofErr w:type="spellStart"/>
      <w:r w:rsidRPr="00952AE8">
        <w:rPr>
          <w:rFonts w:ascii="Times New Roman" w:eastAsia="Times New Roman" w:hAnsi="Times New Roman" w:cs="Times New Roman"/>
          <w:sz w:val="28"/>
          <w:szCs w:val="28"/>
          <w:lang w:eastAsia="ru-RU"/>
        </w:rPr>
        <w:t>игру.Детям</w:t>
      </w:r>
      <w:proofErr w:type="spellEnd"/>
      <w:r w:rsidRPr="00952AE8">
        <w:rPr>
          <w:rFonts w:ascii="Times New Roman" w:eastAsia="Times New Roman" w:hAnsi="Times New Roman" w:cs="Times New Roman"/>
          <w:sz w:val="28"/>
          <w:szCs w:val="28"/>
          <w:lang w:eastAsia="ru-RU"/>
        </w:rPr>
        <w:t xml:space="preserve"> нужно сделать открытие или в результате чего-то узнать новое, а это в то же время активизирует эмоционально-мыслительные процессы. Игра-беседа воспитывает умение слушать и слышать вопросы педагога, детей, воспитывает быть сосредоточенным, дополнять сказанное, высказывать суждения.</w:t>
      </w:r>
    </w:p>
    <w:p w:rsidR="00952AE8" w:rsidRPr="00952AE8" w:rsidRDefault="00952AE8" w:rsidP="00952AE8">
      <w:pPr>
        <w:spacing w:before="100" w:beforeAutospacing="1" w:after="100" w:afterAutospacing="1" w:line="360" w:lineRule="auto"/>
        <w:contextualSpacing/>
        <w:jc w:val="both"/>
        <w:rPr>
          <w:rFonts w:ascii="Times New Roman" w:eastAsia="Times New Roman" w:hAnsi="Times New Roman" w:cs="Times New Roman"/>
          <w:b/>
          <w:sz w:val="28"/>
          <w:szCs w:val="28"/>
          <w:lang w:eastAsia="ru-RU"/>
        </w:rPr>
      </w:pPr>
      <w:r w:rsidRPr="00952AE8">
        <w:rPr>
          <w:rFonts w:ascii="Times New Roman" w:eastAsia="Times New Roman" w:hAnsi="Times New Roman" w:cs="Times New Roman"/>
          <w:b/>
          <w:sz w:val="28"/>
          <w:szCs w:val="28"/>
          <w:lang w:eastAsia="ru-RU"/>
        </w:rPr>
        <w:t>Развивающие игры:</w:t>
      </w:r>
    </w:p>
    <w:p w:rsidR="00952AE8" w:rsidRPr="00952AE8" w:rsidRDefault="00952AE8" w:rsidP="00952AE8">
      <w:pPr>
        <w:numPr>
          <w:ilvl w:val="0"/>
          <w:numId w:val="2"/>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sz w:val="28"/>
          <w:szCs w:val="28"/>
          <w:lang w:eastAsia="ru-RU"/>
        </w:rPr>
        <w:t>Восприятие;</w:t>
      </w:r>
    </w:p>
    <w:p w:rsidR="00952AE8" w:rsidRPr="00952AE8" w:rsidRDefault="00952AE8" w:rsidP="00952AE8">
      <w:pPr>
        <w:numPr>
          <w:ilvl w:val="0"/>
          <w:numId w:val="2"/>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sz w:val="28"/>
          <w:szCs w:val="28"/>
          <w:lang w:eastAsia="ru-RU"/>
        </w:rPr>
        <w:t>Речь и мышление;</w:t>
      </w:r>
    </w:p>
    <w:p w:rsidR="00952AE8" w:rsidRPr="00952AE8" w:rsidRDefault="00952AE8" w:rsidP="00952AE8">
      <w:pPr>
        <w:numPr>
          <w:ilvl w:val="0"/>
          <w:numId w:val="2"/>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sz w:val="28"/>
          <w:szCs w:val="28"/>
          <w:lang w:eastAsia="ru-RU"/>
        </w:rPr>
        <w:t>Внимание;</w:t>
      </w:r>
    </w:p>
    <w:p w:rsidR="00952AE8" w:rsidRPr="00952AE8" w:rsidRDefault="00952AE8" w:rsidP="00952AE8">
      <w:pPr>
        <w:numPr>
          <w:ilvl w:val="0"/>
          <w:numId w:val="2"/>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sz w:val="28"/>
          <w:szCs w:val="28"/>
          <w:lang w:eastAsia="ru-RU"/>
        </w:rPr>
        <w:t>Память;</w:t>
      </w:r>
    </w:p>
    <w:p w:rsidR="00952AE8" w:rsidRPr="00952AE8" w:rsidRDefault="00952AE8" w:rsidP="00952AE8">
      <w:pPr>
        <w:numPr>
          <w:ilvl w:val="0"/>
          <w:numId w:val="2"/>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sz w:val="28"/>
          <w:szCs w:val="28"/>
          <w:lang w:eastAsia="ru-RU"/>
        </w:rPr>
        <w:t>Цвета;</w:t>
      </w:r>
    </w:p>
    <w:p w:rsidR="00952AE8" w:rsidRPr="00952AE8" w:rsidRDefault="00952AE8" w:rsidP="00952AE8">
      <w:pPr>
        <w:numPr>
          <w:ilvl w:val="0"/>
          <w:numId w:val="2"/>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sz w:val="28"/>
          <w:szCs w:val="28"/>
          <w:lang w:eastAsia="ru-RU"/>
        </w:rPr>
        <w:t>Формы;</w:t>
      </w:r>
    </w:p>
    <w:p w:rsidR="00952AE8" w:rsidRPr="00952AE8" w:rsidRDefault="00952AE8" w:rsidP="00952AE8">
      <w:pPr>
        <w:numPr>
          <w:ilvl w:val="0"/>
          <w:numId w:val="2"/>
        </w:num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sz w:val="28"/>
          <w:szCs w:val="28"/>
          <w:lang w:eastAsia="ru-RU"/>
        </w:rPr>
        <w:t>Качеств величины.</w:t>
      </w:r>
    </w:p>
    <w:p w:rsidR="00952AE8" w:rsidRPr="00952AE8" w:rsidRDefault="00952AE8" w:rsidP="00952AE8">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b/>
          <w:i/>
          <w:sz w:val="28"/>
          <w:szCs w:val="28"/>
          <w:lang w:eastAsia="ru-RU"/>
        </w:rPr>
        <w:t>Игры, развивающие восприятие цвета.</w:t>
      </w:r>
      <w:r w:rsidRPr="00952AE8">
        <w:rPr>
          <w:rFonts w:ascii="Times New Roman" w:eastAsia="Times New Roman" w:hAnsi="Times New Roman" w:cs="Times New Roman"/>
          <w:sz w:val="28"/>
          <w:szCs w:val="28"/>
          <w:lang w:eastAsia="ru-RU"/>
        </w:rPr>
        <w:t xml:space="preserve"> Осознанное, целенаправленное восприятие цвета не является врожденным качеством. Только взрослые могут помочь детям увидеть мир красок, уловить разнообразие цветовых тонов, сформировать устойчивый зрительный образ цвета. Задачи этих игр отличаются от задач изобразительной деятельности, где различение, сравнение цветовых тонов выполняет вспомогательную роль и не осознается ребенком. Очень важно, чтобы различение цветовых тонов было значимо для самого ребенка. Поэтому знакомство с цветом следует связывать с активными действиями детей и с привлекательными для них предметами (полоски цветной бумаги, цветные коробочки, игрушки, окрашенные в чистые тона, разноцветные карандаши, флажки и т.д.).</w:t>
      </w:r>
    </w:p>
    <w:p w:rsidR="00952AE8" w:rsidRPr="00952AE8" w:rsidRDefault="00952AE8" w:rsidP="00952AE8">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b/>
          <w:i/>
          <w:sz w:val="28"/>
          <w:szCs w:val="28"/>
          <w:lang w:eastAsia="ru-RU"/>
        </w:rPr>
        <w:lastRenderedPageBreak/>
        <w:t>Игры, развивающие восприятие формы.</w:t>
      </w:r>
      <w:r w:rsidRPr="00952AE8">
        <w:rPr>
          <w:rFonts w:ascii="Times New Roman" w:eastAsia="Times New Roman" w:hAnsi="Times New Roman" w:cs="Times New Roman"/>
          <w:sz w:val="28"/>
          <w:szCs w:val="28"/>
          <w:lang w:eastAsia="ru-RU"/>
        </w:rPr>
        <w:t xml:space="preserve"> Восприятие формы предметов является сенсорной основой любой практической деятельности. Ребенка нужно учить восприятию и выделению формы, начиная с младшей группы детского сада. Играя, малыш осваивает рациональные приемы обследования формы руками и глазами. В процессе этих игр дошкольники осваивают геометрические фигуры.</w:t>
      </w:r>
    </w:p>
    <w:p w:rsidR="00952AE8" w:rsidRPr="00952AE8" w:rsidRDefault="00952AE8" w:rsidP="00952AE8">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b/>
          <w:i/>
          <w:sz w:val="28"/>
          <w:szCs w:val="28"/>
          <w:lang w:eastAsia="ru-RU"/>
        </w:rPr>
        <w:t xml:space="preserve">Игры, развивающие восприятие качеств </w:t>
      </w:r>
      <w:proofErr w:type="spellStart"/>
      <w:r w:rsidRPr="00952AE8">
        <w:rPr>
          <w:rFonts w:ascii="Times New Roman" w:eastAsia="Times New Roman" w:hAnsi="Times New Roman" w:cs="Times New Roman"/>
          <w:b/>
          <w:i/>
          <w:sz w:val="28"/>
          <w:szCs w:val="28"/>
          <w:lang w:eastAsia="ru-RU"/>
        </w:rPr>
        <w:t>величины.</w:t>
      </w:r>
      <w:r w:rsidRPr="00952AE8">
        <w:rPr>
          <w:rFonts w:ascii="Times New Roman" w:eastAsia="Times New Roman" w:hAnsi="Times New Roman" w:cs="Times New Roman"/>
          <w:sz w:val="28"/>
          <w:szCs w:val="28"/>
          <w:lang w:eastAsia="ru-RU"/>
        </w:rPr>
        <w:t>У</w:t>
      </w:r>
      <w:proofErr w:type="spellEnd"/>
      <w:r w:rsidRPr="00952AE8">
        <w:rPr>
          <w:rFonts w:ascii="Times New Roman" w:eastAsia="Times New Roman" w:hAnsi="Times New Roman" w:cs="Times New Roman"/>
          <w:sz w:val="28"/>
          <w:szCs w:val="28"/>
          <w:lang w:eastAsia="ru-RU"/>
        </w:rPr>
        <w:t xml:space="preserve"> детей необходимо развивать умение воспринимать величину предметов путем сравнения по длине, ширине, высоте. Знакомство осуществляется на занятиях с использованием распространенных игровых приемов. В дополнение к этим приемам можно использовать игры на развитие восприятия величины и ее признаков при помощи игрушек, трафаретов, различных карточек. В играх ребенок осваивает рациональные приемы сравнительной оценки величины (накладывание и прикладывание предметов).</w:t>
      </w:r>
    </w:p>
    <w:p w:rsidR="00952AE8" w:rsidRPr="00952AE8" w:rsidRDefault="00952AE8" w:rsidP="00952AE8">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b/>
          <w:i/>
          <w:sz w:val="28"/>
          <w:szCs w:val="28"/>
          <w:lang w:eastAsia="ru-RU"/>
        </w:rPr>
        <w:t>Игры, формирующие целенаправленное внимание.</w:t>
      </w:r>
      <w:r w:rsidRPr="00952AE8">
        <w:rPr>
          <w:rFonts w:ascii="Times New Roman" w:eastAsia="Times New Roman" w:hAnsi="Times New Roman" w:cs="Times New Roman"/>
          <w:sz w:val="28"/>
          <w:szCs w:val="28"/>
          <w:lang w:eastAsia="ru-RU"/>
        </w:rPr>
        <w:t xml:space="preserve"> Необходимое условие любой игровой, учебной, познавательной деятельности является внимание. Без устойчивого внимания невозможны, ни самостоятельная деятельность ребенка, ни выполнение им заданий воспитателя, поэтому детям необходимо своевременно помочь научиться управлять своим вниманием.</w:t>
      </w:r>
    </w:p>
    <w:p w:rsidR="00952AE8" w:rsidRPr="00952AE8" w:rsidRDefault="00952AE8" w:rsidP="00952AE8">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b/>
          <w:i/>
          <w:sz w:val="28"/>
          <w:szCs w:val="28"/>
          <w:lang w:eastAsia="ru-RU"/>
        </w:rPr>
        <w:t>Игры, развивающие речь и мышление.</w:t>
      </w:r>
      <w:r w:rsidRPr="00952AE8">
        <w:rPr>
          <w:rFonts w:ascii="Times New Roman" w:eastAsia="Times New Roman" w:hAnsi="Times New Roman" w:cs="Times New Roman"/>
          <w:sz w:val="28"/>
          <w:szCs w:val="28"/>
          <w:lang w:eastAsia="ru-RU"/>
        </w:rPr>
        <w:t xml:space="preserve"> Речь и мышление - два психических процесса, неразрывно связанные друг с другом. Усвоение значения основных предлогов и наречий, обозначающих пространственные отношения предметов, происходит при помощи увлекательных игр. Дети сравнивают предметы по совокупности признаков. Игра учит рассуждать и делать выводы.</w:t>
      </w:r>
    </w:p>
    <w:p w:rsidR="00952AE8" w:rsidRPr="00952AE8" w:rsidRDefault="00952AE8" w:rsidP="00952AE8">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b/>
          <w:i/>
          <w:sz w:val="28"/>
          <w:szCs w:val="28"/>
          <w:lang w:eastAsia="ru-RU"/>
        </w:rPr>
        <w:t>Игры, развивающие память.</w:t>
      </w:r>
      <w:bookmarkStart w:id="0" w:name="_GoBack"/>
      <w:bookmarkEnd w:id="0"/>
      <w:r w:rsidRPr="00952AE8">
        <w:rPr>
          <w:rFonts w:ascii="Times New Roman" w:eastAsia="Times New Roman" w:hAnsi="Times New Roman" w:cs="Times New Roman"/>
          <w:sz w:val="28"/>
          <w:szCs w:val="28"/>
          <w:lang w:eastAsia="ru-RU"/>
        </w:rPr>
        <w:t xml:space="preserve">Дети не рождаются с готовой памятью, она развивается постепенно с развитием ребенка, и если у детей слабая память, то это означает, что взрослые не уделяли ребенку должного внимания. Основным условием развития памяти является запоминание, а затем припоминание чего-либо ребенком. При помощи игр у детей возникает </w:t>
      </w:r>
      <w:r w:rsidRPr="00952AE8">
        <w:rPr>
          <w:rFonts w:ascii="Times New Roman" w:eastAsia="Times New Roman" w:hAnsi="Times New Roman" w:cs="Times New Roman"/>
          <w:sz w:val="28"/>
          <w:szCs w:val="28"/>
          <w:lang w:eastAsia="ru-RU"/>
        </w:rPr>
        <w:lastRenderedPageBreak/>
        <w:t>необходимость в преднамеренном запоминании, и передаются рациональные приемы осмысленного запоминания и припоминания средства овладения своей памятью.</w:t>
      </w:r>
    </w:p>
    <w:p w:rsidR="00952AE8" w:rsidRPr="00952AE8" w:rsidRDefault="00952AE8" w:rsidP="00952AE8">
      <w:pPr>
        <w:spacing w:before="100" w:beforeAutospacing="1" w:after="200" w:line="360" w:lineRule="auto"/>
        <w:ind w:firstLine="709"/>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sz w:val="28"/>
          <w:szCs w:val="28"/>
          <w:lang w:eastAsia="ru-RU"/>
        </w:rPr>
        <w:t>Во всех играх ведущая и направляющая роль принадлежит взрослому. Очень важно, чтобы педагог, обладая эмоциональным общением с детьми, умел вовлечь в игру, мог дать четкую формулировку обучающей задачи, постоянно активизировал умственную деятельность ребенка. Только при этих условиях игры будут способствовать развитию памяти у детей.</w:t>
      </w:r>
    </w:p>
    <w:p w:rsidR="00952AE8" w:rsidRPr="00952AE8" w:rsidRDefault="00952AE8" w:rsidP="00952AE8">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b/>
          <w:i/>
          <w:sz w:val="28"/>
          <w:szCs w:val="28"/>
          <w:lang w:eastAsia="ru-RU"/>
        </w:rPr>
        <w:t xml:space="preserve">Интеллектуальные дидактические </w:t>
      </w:r>
      <w:proofErr w:type="spellStart"/>
      <w:r w:rsidRPr="00952AE8">
        <w:rPr>
          <w:rFonts w:ascii="Times New Roman" w:eastAsia="Times New Roman" w:hAnsi="Times New Roman" w:cs="Times New Roman"/>
          <w:b/>
          <w:i/>
          <w:sz w:val="28"/>
          <w:szCs w:val="28"/>
          <w:lang w:eastAsia="ru-RU"/>
        </w:rPr>
        <w:t>игры</w:t>
      </w:r>
      <w:r w:rsidRPr="00952AE8">
        <w:rPr>
          <w:rFonts w:ascii="Times New Roman" w:eastAsia="Times New Roman" w:hAnsi="Times New Roman" w:cs="Times New Roman"/>
          <w:sz w:val="28"/>
          <w:szCs w:val="28"/>
          <w:lang w:eastAsia="ru-RU"/>
        </w:rPr>
        <w:t>направлены</w:t>
      </w:r>
      <w:proofErr w:type="spellEnd"/>
      <w:r w:rsidRPr="00952AE8">
        <w:rPr>
          <w:rFonts w:ascii="Times New Roman" w:eastAsia="Times New Roman" w:hAnsi="Times New Roman" w:cs="Times New Roman"/>
          <w:sz w:val="28"/>
          <w:szCs w:val="28"/>
          <w:lang w:eastAsia="ru-RU"/>
        </w:rPr>
        <w:t>, прежде всего, на развитие элементарных мыслительных операций, формирование общей интеллектуальной раскованности и отработку средств, обеспечивающих общую организованность мыслительного процесса. Дидактические игры формируют способность находить в предмете как можно больше свойств и использовать их для поиска предметов с противоположными свойствами.</w:t>
      </w:r>
    </w:p>
    <w:p w:rsidR="00952AE8" w:rsidRPr="00952AE8" w:rsidRDefault="00952AE8" w:rsidP="00952AE8">
      <w:pPr>
        <w:spacing w:before="100" w:beforeAutospacing="1" w:after="100" w:afterAutospacing="1" w:line="360" w:lineRule="auto"/>
        <w:contextualSpacing/>
        <w:jc w:val="both"/>
        <w:rPr>
          <w:rFonts w:ascii="Times New Roman" w:eastAsia="Times New Roman" w:hAnsi="Times New Roman" w:cs="Times New Roman"/>
          <w:b/>
          <w:sz w:val="28"/>
          <w:szCs w:val="28"/>
          <w:lang w:eastAsia="ru-RU"/>
        </w:rPr>
      </w:pPr>
      <w:r w:rsidRPr="00952AE8">
        <w:rPr>
          <w:rFonts w:ascii="Times New Roman" w:eastAsia="Times New Roman" w:hAnsi="Times New Roman" w:cs="Times New Roman"/>
          <w:b/>
          <w:sz w:val="28"/>
          <w:szCs w:val="28"/>
          <w:lang w:eastAsia="ru-RU"/>
        </w:rPr>
        <w:t>Классификация дидактических игр (в зависимости от материала):</w:t>
      </w:r>
    </w:p>
    <w:p w:rsidR="00952AE8" w:rsidRPr="00952AE8" w:rsidRDefault="00952AE8" w:rsidP="00952AE8">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sz w:val="28"/>
          <w:szCs w:val="28"/>
          <w:lang w:eastAsia="ru-RU"/>
        </w:rPr>
        <w:t xml:space="preserve">1) Игры с предметами </w:t>
      </w:r>
    </w:p>
    <w:p w:rsidR="00952AE8" w:rsidRPr="00952AE8" w:rsidRDefault="00952AE8" w:rsidP="00952AE8">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sz w:val="28"/>
          <w:szCs w:val="28"/>
          <w:lang w:eastAsia="ru-RU"/>
        </w:rPr>
        <w:t xml:space="preserve">2) Настольно-печатные </w:t>
      </w:r>
    </w:p>
    <w:p w:rsidR="00952AE8" w:rsidRPr="00952AE8" w:rsidRDefault="00952AE8" w:rsidP="00952AE8">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sz w:val="28"/>
          <w:szCs w:val="28"/>
          <w:lang w:eastAsia="ru-RU"/>
        </w:rPr>
        <w:t>3) Словесные игры.</w:t>
      </w:r>
    </w:p>
    <w:p w:rsidR="00952AE8" w:rsidRPr="00952AE8" w:rsidRDefault="00952AE8" w:rsidP="00952AE8">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b/>
          <w:i/>
          <w:sz w:val="28"/>
          <w:szCs w:val="28"/>
          <w:lang w:eastAsia="ru-RU"/>
        </w:rPr>
        <w:t>Игры с предметами</w:t>
      </w:r>
      <w:r w:rsidRPr="00952AE8">
        <w:rPr>
          <w:rFonts w:ascii="Times New Roman" w:eastAsia="Times New Roman" w:hAnsi="Times New Roman" w:cs="Times New Roman"/>
          <w:sz w:val="28"/>
          <w:szCs w:val="28"/>
          <w:lang w:eastAsia="ru-RU"/>
        </w:rPr>
        <w:t xml:space="preserve"> наиболее доступны детям, т</w:t>
      </w:r>
      <w:proofErr w:type="gramStart"/>
      <w:r w:rsidRPr="00952AE8">
        <w:rPr>
          <w:rFonts w:ascii="Times New Roman" w:eastAsia="Times New Roman" w:hAnsi="Times New Roman" w:cs="Times New Roman"/>
          <w:sz w:val="28"/>
          <w:szCs w:val="28"/>
          <w:lang w:eastAsia="ru-RU"/>
        </w:rPr>
        <w:t>.к</w:t>
      </w:r>
      <w:proofErr w:type="gramEnd"/>
      <w:r w:rsidRPr="00952AE8">
        <w:rPr>
          <w:rFonts w:ascii="Times New Roman" w:eastAsia="Times New Roman" w:hAnsi="Times New Roman" w:cs="Times New Roman"/>
          <w:sz w:val="28"/>
          <w:szCs w:val="28"/>
          <w:lang w:eastAsia="ru-RU"/>
        </w:rPr>
        <w:t xml:space="preserve"> они основаны на непосредственном восприятии, соответствуют стремлению ребенка действовать с вещами и таким образом знакомиться с ними. В младшем дошкольном возрасте игры с игрушками сопровождаются движениями, что соответствует особенностям восприятия и мышления ребенка. Например, в играх, с помощью которых детей учат различать и правильно называть цвета, малыши бегают с цветными флажками, показывают цветные шарики, ходят по комнате, разыскивая игрушки определенного цвета.</w:t>
      </w:r>
    </w:p>
    <w:p w:rsidR="00952AE8" w:rsidRPr="00952AE8" w:rsidRDefault="00952AE8" w:rsidP="00952AE8">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b/>
          <w:i/>
          <w:sz w:val="28"/>
          <w:szCs w:val="28"/>
          <w:lang w:eastAsia="ru-RU"/>
        </w:rPr>
        <w:t>Настольно-печатные игры</w:t>
      </w:r>
      <w:r w:rsidRPr="00952AE8">
        <w:rPr>
          <w:rFonts w:ascii="Times New Roman" w:eastAsia="Times New Roman" w:hAnsi="Times New Roman" w:cs="Times New Roman"/>
          <w:sz w:val="28"/>
          <w:szCs w:val="28"/>
          <w:lang w:eastAsia="ru-RU"/>
        </w:rPr>
        <w:t xml:space="preserve"> основаны на принципе наглядности, но в этих играх детям дается не сам предмет, а его изображение. Содержание настольных игр разнообразно. Некоторые виды лото и парные картинки знакомят детей с отдельными предметами (посуда, мебель), с животными, </w:t>
      </w:r>
      <w:r w:rsidRPr="00952AE8">
        <w:rPr>
          <w:rFonts w:ascii="Times New Roman" w:eastAsia="Times New Roman" w:hAnsi="Times New Roman" w:cs="Times New Roman"/>
          <w:sz w:val="28"/>
          <w:szCs w:val="28"/>
          <w:lang w:eastAsia="ru-RU"/>
        </w:rPr>
        <w:lastRenderedPageBreak/>
        <w:t>птицами, овощами, фруктами, их качествами и свойствами. Другие уточняют представления о сезонных явлениях природы, о различных профессиях. Настольно-печатная игра хороша в том случае, когда она требует самостоятельной умственной работы.</w:t>
      </w:r>
    </w:p>
    <w:p w:rsidR="00952AE8" w:rsidRPr="00952AE8" w:rsidRDefault="00952AE8" w:rsidP="00952AE8">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b/>
          <w:i/>
          <w:sz w:val="28"/>
          <w:szCs w:val="28"/>
          <w:lang w:eastAsia="ru-RU"/>
        </w:rPr>
        <w:t>Словесные игры</w:t>
      </w:r>
      <w:r w:rsidRPr="00952AE8">
        <w:rPr>
          <w:rFonts w:ascii="Times New Roman" w:eastAsia="Times New Roman" w:hAnsi="Times New Roman" w:cs="Times New Roman"/>
          <w:sz w:val="28"/>
          <w:szCs w:val="28"/>
          <w:lang w:eastAsia="ru-RU"/>
        </w:rPr>
        <w:t xml:space="preserve"> наиболее сложные. Они не связаны с непосредственным восприятием предмета, в них дети должны оперировать представлениями. Эти игры имеют большое значение для развития мышления ребенка, т</w:t>
      </w:r>
      <w:proofErr w:type="gramStart"/>
      <w:r w:rsidRPr="00952AE8">
        <w:rPr>
          <w:rFonts w:ascii="Times New Roman" w:eastAsia="Times New Roman" w:hAnsi="Times New Roman" w:cs="Times New Roman"/>
          <w:sz w:val="28"/>
          <w:szCs w:val="28"/>
          <w:lang w:eastAsia="ru-RU"/>
        </w:rPr>
        <w:t>.к</w:t>
      </w:r>
      <w:proofErr w:type="gramEnd"/>
      <w:r w:rsidRPr="00952AE8">
        <w:rPr>
          <w:rFonts w:ascii="Times New Roman" w:eastAsia="Times New Roman" w:hAnsi="Times New Roman" w:cs="Times New Roman"/>
          <w:sz w:val="28"/>
          <w:szCs w:val="28"/>
          <w:lang w:eastAsia="ru-RU"/>
        </w:rPr>
        <w:t xml:space="preserve"> в них дети учатся высказывать суждения, делать выводы и умозаключения, не полагаясь на суждения других, замечать логические ошибки. Помимо речевого развития, формирования слухового внимания с помощью словесных игр создается эмоциональный настрой, совершенствуются мыслительные операции, вырабатываются быстрота реакции, умение понимать юмор.</w:t>
      </w:r>
    </w:p>
    <w:p w:rsidR="00952AE8" w:rsidRPr="00952AE8" w:rsidRDefault="00952AE8" w:rsidP="00952AE8">
      <w:pPr>
        <w:spacing w:before="100" w:beforeAutospacing="1" w:after="100" w:afterAutospacing="1" w:line="360" w:lineRule="auto"/>
        <w:contextualSpacing/>
        <w:jc w:val="both"/>
        <w:rPr>
          <w:rFonts w:ascii="Times New Roman" w:eastAsia="Times New Roman" w:hAnsi="Times New Roman" w:cs="Times New Roman"/>
          <w:b/>
          <w:i/>
          <w:sz w:val="28"/>
          <w:szCs w:val="28"/>
          <w:lang w:eastAsia="ru-RU"/>
        </w:rPr>
      </w:pPr>
      <w:r w:rsidRPr="00952AE8">
        <w:rPr>
          <w:rFonts w:ascii="Times New Roman" w:eastAsia="Times New Roman" w:hAnsi="Times New Roman" w:cs="Times New Roman"/>
          <w:b/>
          <w:i/>
          <w:sz w:val="28"/>
          <w:szCs w:val="28"/>
          <w:lang w:eastAsia="ru-RU"/>
        </w:rPr>
        <w:t>Структура дидактических игр:</w:t>
      </w:r>
    </w:p>
    <w:p w:rsidR="00952AE8" w:rsidRPr="00952AE8" w:rsidRDefault="00952AE8" w:rsidP="00952AE8">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sz w:val="28"/>
          <w:szCs w:val="28"/>
          <w:lang w:eastAsia="ru-RU"/>
        </w:rPr>
        <w:t>1) Дидактическая игра;</w:t>
      </w:r>
    </w:p>
    <w:p w:rsidR="00952AE8" w:rsidRPr="00952AE8" w:rsidRDefault="00952AE8" w:rsidP="00952AE8">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sz w:val="28"/>
          <w:szCs w:val="28"/>
          <w:lang w:eastAsia="ru-RU"/>
        </w:rPr>
        <w:t>2) Игровая задача;</w:t>
      </w:r>
    </w:p>
    <w:p w:rsidR="00952AE8" w:rsidRPr="00952AE8" w:rsidRDefault="00952AE8" w:rsidP="00952AE8">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sz w:val="28"/>
          <w:szCs w:val="28"/>
          <w:lang w:eastAsia="ru-RU"/>
        </w:rPr>
        <w:t>3) Игровые действия;</w:t>
      </w:r>
    </w:p>
    <w:p w:rsidR="00952AE8" w:rsidRPr="00952AE8" w:rsidRDefault="00952AE8" w:rsidP="00952AE8">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sz w:val="28"/>
          <w:szCs w:val="28"/>
          <w:lang w:eastAsia="ru-RU"/>
        </w:rPr>
        <w:t>4) Правила игры;</w:t>
      </w:r>
    </w:p>
    <w:p w:rsidR="00952AE8" w:rsidRPr="00952AE8" w:rsidRDefault="00952AE8" w:rsidP="00952AE8">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sz w:val="28"/>
          <w:szCs w:val="28"/>
          <w:lang w:eastAsia="ru-RU"/>
        </w:rPr>
        <w:t>5) Результат задача действия.</w:t>
      </w:r>
    </w:p>
    <w:p w:rsidR="00952AE8" w:rsidRPr="00952AE8" w:rsidRDefault="00952AE8" w:rsidP="00952AE8">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b/>
          <w:sz w:val="28"/>
          <w:szCs w:val="28"/>
          <w:lang w:eastAsia="ru-RU"/>
        </w:rPr>
        <w:t>Дидактическая игра</w:t>
      </w:r>
      <w:r w:rsidRPr="00952AE8">
        <w:rPr>
          <w:rFonts w:ascii="Times New Roman" w:eastAsia="Times New Roman" w:hAnsi="Times New Roman" w:cs="Times New Roman"/>
          <w:sz w:val="28"/>
          <w:szCs w:val="28"/>
          <w:lang w:eastAsia="ru-RU"/>
        </w:rPr>
        <w:t xml:space="preserve"> - явление сложное, но в ней отчетливо обнаруживается структура, т.е. основные элементы, характеризующие игру как форму обучения и игровую деятельность одновременно. Дидактическая игра, определяется целью обучающего и воспитательного воздействия.</w:t>
      </w:r>
    </w:p>
    <w:p w:rsidR="00952AE8" w:rsidRPr="00952AE8" w:rsidRDefault="00952AE8" w:rsidP="00952AE8">
      <w:pPr>
        <w:spacing w:before="100" w:beforeAutospacing="1" w:after="200" w:line="360" w:lineRule="auto"/>
        <w:ind w:firstLine="709"/>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sz w:val="28"/>
          <w:szCs w:val="28"/>
          <w:lang w:eastAsia="ru-RU"/>
        </w:rPr>
        <w:t>Структурным элементом игры является игровая задача, осуществляемая детьми в игровой деятельности. В отличие от прямой постановки дидактической задачи на занятиях в дидактической игре она осуществляется через игровую задачу, определяет игровые действия, становится задачей самого ребенка.</w:t>
      </w:r>
    </w:p>
    <w:p w:rsidR="00952AE8" w:rsidRPr="00952AE8" w:rsidRDefault="00952AE8" w:rsidP="00952AE8">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b/>
          <w:sz w:val="28"/>
          <w:szCs w:val="28"/>
          <w:lang w:eastAsia="ru-RU"/>
        </w:rPr>
        <w:t>Игровая задача</w:t>
      </w:r>
      <w:r w:rsidRPr="00952AE8">
        <w:rPr>
          <w:rFonts w:ascii="Times New Roman" w:eastAsia="Times New Roman" w:hAnsi="Times New Roman" w:cs="Times New Roman"/>
          <w:sz w:val="28"/>
          <w:szCs w:val="28"/>
          <w:lang w:eastAsia="ru-RU"/>
        </w:rPr>
        <w:t xml:space="preserve"> и познавательная направленность предстоящего игрового действия иногда заложены в названии игры: "Узнаем, что в чудесном </w:t>
      </w:r>
      <w:r w:rsidRPr="00952AE8">
        <w:rPr>
          <w:rFonts w:ascii="Times New Roman" w:eastAsia="Times New Roman" w:hAnsi="Times New Roman" w:cs="Times New Roman"/>
          <w:sz w:val="28"/>
          <w:szCs w:val="28"/>
          <w:lang w:eastAsia="ru-RU"/>
        </w:rPr>
        <w:lastRenderedPageBreak/>
        <w:t>мешочке", "Кто в каком домике живет?", "Кто быстрее назовет предметы из бумаги, дерева, металла?" и т.д.</w:t>
      </w:r>
    </w:p>
    <w:p w:rsidR="00952AE8" w:rsidRPr="00952AE8" w:rsidRDefault="00952AE8" w:rsidP="00952AE8">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sz w:val="28"/>
          <w:szCs w:val="28"/>
          <w:lang w:eastAsia="ru-RU"/>
        </w:rPr>
        <w:t>Дидактическая задача реализуется на протяжении всей игры через осуществление игровой задачи, игровых действий, а итог ее решения обнаруживается в финале. Только при этом условии дидактическая игра может выполнить функцию обучения и, вместе с тем, будет развиваться как игровая деятельность.</w:t>
      </w:r>
    </w:p>
    <w:p w:rsidR="00952AE8" w:rsidRPr="00952AE8" w:rsidRDefault="00952AE8" w:rsidP="00952AE8">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b/>
          <w:sz w:val="28"/>
          <w:szCs w:val="28"/>
          <w:lang w:eastAsia="ru-RU"/>
        </w:rPr>
        <w:t>Игровые действия</w:t>
      </w:r>
      <w:r w:rsidRPr="00952AE8">
        <w:rPr>
          <w:rFonts w:ascii="Times New Roman" w:eastAsia="Times New Roman" w:hAnsi="Times New Roman" w:cs="Times New Roman"/>
          <w:sz w:val="28"/>
          <w:szCs w:val="28"/>
          <w:lang w:eastAsia="ru-RU"/>
        </w:rPr>
        <w:t xml:space="preserve"> составляют основу дидактической игры: без них невозможна сама игра. Они являются как бы рисунком сюжета игры. Чем разнообразнее и содержательнее для детей сама игра, тем успешнее решаются познавательные и игровые задачи. Игровые действия иногда и не являются тождественными реальными, они раскрывают лишь как бы их внешнюю сторону даже при отражении реальных явлений и реальных действий.Игровым действиям ребенка нужно учить. Лишь при этом условии игра приобретает обучающий характер и становится содержательной. Обучение игровым действиям чаще всего не является прямым, а дается через пробный ход, через показ действий при раскрытии той или иной роли. В игровых действиях проявляется мотив игровой деятельности, активное желание решать поставленную игровую задачу. По своей сложности они различны и обусловлены сложностью познавательного содержания и игровой задачи.</w:t>
      </w:r>
    </w:p>
    <w:p w:rsidR="00952AE8" w:rsidRPr="00952AE8" w:rsidRDefault="00952AE8" w:rsidP="00952AE8">
      <w:pPr>
        <w:spacing w:before="100" w:beforeAutospacing="1" w:after="200" w:line="360" w:lineRule="auto"/>
        <w:ind w:firstLine="709"/>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sz w:val="28"/>
          <w:szCs w:val="28"/>
          <w:lang w:eastAsia="ru-RU"/>
        </w:rPr>
        <w:t xml:space="preserve">Игровые действия - это не всегда практические внешние действия, когда нужно что-то тщательно рассмотреть, сравнить, разобрать и др. Это и сложные умственные действия. Выраженные в процессах целенаправленного восприятия, наблюдения, сравнения, припоминания ранее усвоенного, умственные действия, выраженные в процессах мышления.В разных играх игровые действия различны по их направленности и по отношению к играющим.В играх, в которых участвуют все дети и выполняют одинаковые роли, игровые действия одинаковые для всех. При разделении детей в игре на группы игровые действия различны.Игровые действия не обязательно </w:t>
      </w:r>
      <w:r w:rsidRPr="00952AE8">
        <w:rPr>
          <w:rFonts w:ascii="Times New Roman" w:eastAsia="Times New Roman" w:hAnsi="Times New Roman" w:cs="Times New Roman"/>
          <w:sz w:val="28"/>
          <w:szCs w:val="28"/>
          <w:lang w:eastAsia="ru-RU"/>
        </w:rPr>
        <w:lastRenderedPageBreak/>
        <w:t>следуют один за другими в какой-то системе, последовательности: они по-разному взаимодействуют, сочетаются, подкрепляются одни другими в процессе развития игры и усвоения познавательного содержания.Их объем также бывает различен в младшей группе, это чаще всего повторяющиеся один, два действия, в старшей - уже пять, шесть.</w:t>
      </w:r>
    </w:p>
    <w:p w:rsidR="00952AE8" w:rsidRPr="00952AE8" w:rsidRDefault="00952AE8" w:rsidP="00952AE8">
      <w:pPr>
        <w:spacing w:before="100" w:beforeAutospacing="1" w:after="200" w:line="360" w:lineRule="auto"/>
        <w:ind w:firstLine="709"/>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sz w:val="28"/>
          <w:szCs w:val="28"/>
          <w:lang w:eastAsia="ru-RU"/>
        </w:rPr>
        <w:t>Одним из основных элементов дидактической игры являются правила игры. Их содержание и направленность обусловлены общими задачами формирования личности ребенка и коллектива детей, познавательным содержанием, игровыми задачами и игровыми действиями в их развитии и обогащении. Правила игры имеют обучающий, организационный, дисциплинирующий характер, и чаще всего они разнообразно сочетаются между собой. Обучающие правила помогают раскрыть перед детьми, что и как нужно делать. Правила организуют познавательную деятельность детей: что-то рассмотреть, подумать, сравнить, найти способ решения поставленной игровой задачи</w:t>
      </w:r>
      <w:r>
        <w:rPr>
          <w:rFonts w:ascii="Times New Roman" w:eastAsia="Times New Roman" w:hAnsi="Times New Roman" w:cs="Times New Roman"/>
          <w:sz w:val="28"/>
          <w:szCs w:val="28"/>
          <w:lang w:eastAsia="ru-RU"/>
        </w:rPr>
        <w:t>. Организующие</w:t>
      </w:r>
      <w:r w:rsidRPr="00952AE8">
        <w:rPr>
          <w:rFonts w:ascii="Times New Roman" w:eastAsia="Times New Roman" w:hAnsi="Times New Roman" w:cs="Times New Roman"/>
          <w:sz w:val="28"/>
          <w:szCs w:val="28"/>
          <w:lang w:eastAsia="ru-RU"/>
        </w:rPr>
        <w:t xml:space="preserve"> правила определяют порядок, последовательность игровых действий и взаимоотношений детей. В игре формируются игровые отношения и реальные отношения между детьми. Иногда им не соответствуют реальные отношения между детьми. Иногда им не соответствуют реальные отношения и взаимоотношения между детьми. Вигре по выполняемой роли дети доброжелательны, дружелюбны, вежливы, уступчивы и внимательны, вне игры в реальных отношениях, они иногда допускают грубость, жадность, завистливость, не проявляют дружеских отношений, заботы о товарище и др.Соблюдение правил в ходе игры вызывает необходимость проявления умений, овладения способами общения в игре и вне игры и формирование не только знаний, но и разнообразных чувств, накопления добрых эмоций и традиций.Нужно ставить детей в такие условия, при которых они получают радость от выполнения правил. Дети сами осознают свой рост, выраженный в оценке воспитателя, поощрения их усилий и достижения.</w:t>
      </w:r>
    </w:p>
    <w:p w:rsidR="00952AE8" w:rsidRPr="00952AE8" w:rsidRDefault="00952AE8" w:rsidP="00952AE8">
      <w:pPr>
        <w:spacing w:before="100" w:beforeAutospacing="1" w:after="200" w:line="360" w:lineRule="auto"/>
        <w:ind w:firstLine="709"/>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sz w:val="28"/>
          <w:szCs w:val="28"/>
          <w:lang w:eastAsia="ru-RU"/>
        </w:rPr>
        <w:lastRenderedPageBreak/>
        <w:t>Результат дидактической игры - показатель уровня достижения детей в усвоении знаний, в развитии умственной деятельности, взаимоотношений, а не просто в выигрыше, полученным любым путем.</w:t>
      </w:r>
    </w:p>
    <w:p w:rsidR="00952AE8" w:rsidRPr="00952AE8" w:rsidRDefault="00952AE8" w:rsidP="00952AE8">
      <w:pPr>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r w:rsidRPr="00952AE8">
        <w:rPr>
          <w:rFonts w:ascii="Times New Roman" w:eastAsia="Times New Roman" w:hAnsi="Times New Roman" w:cs="Times New Roman"/>
          <w:sz w:val="28"/>
          <w:szCs w:val="28"/>
          <w:lang w:eastAsia="ru-RU"/>
        </w:rPr>
        <w:t>Игровые задачи, действия, правила,результат игры взаимосвязаны, и отсутствие хотя бы одной из этих составных частей нарушает ее ценность, снижает воспитательное воздействие.</w:t>
      </w:r>
    </w:p>
    <w:p w:rsidR="00545330" w:rsidRDefault="00545330"/>
    <w:sectPr w:rsidR="00545330" w:rsidSect="00B270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4107E"/>
    <w:multiLevelType w:val="hybridMultilevel"/>
    <w:tmpl w:val="AF26E9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EC7BB1"/>
    <w:multiLevelType w:val="hybridMultilevel"/>
    <w:tmpl w:val="122EB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CF096C"/>
    <w:rsid w:val="00233D74"/>
    <w:rsid w:val="00545330"/>
    <w:rsid w:val="00952AE8"/>
    <w:rsid w:val="00B2709B"/>
    <w:rsid w:val="00CF09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A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2420</Words>
  <Characters>13795</Characters>
  <Application>Microsoft Office Word</Application>
  <DocSecurity>0</DocSecurity>
  <Lines>114</Lines>
  <Paragraphs>32</Paragraphs>
  <ScaleCrop>false</ScaleCrop>
  <Company>diakov.net</Company>
  <LinksUpToDate>false</LinksUpToDate>
  <CharactersWithSpaces>16183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саша</dc:creator>
  <cp:keywords/>
  <dc:description/>
  <cp:lastModifiedBy>ASUS</cp:lastModifiedBy>
  <cp:revision>4</cp:revision>
  <dcterms:created xsi:type="dcterms:W3CDTF">2016-09-24T06:54:00Z</dcterms:created>
  <dcterms:modified xsi:type="dcterms:W3CDTF">2016-10-07T04:52:00Z</dcterms:modified>
</cp:coreProperties>
</file>