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2A" w:rsidRPr="00AB3879" w:rsidRDefault="0070362A" w:rsidP="0070362A">
      <w:pPr>
        <w:jc w:val="center"/>
        <w:rPr>
          <w:sz w:val="32"/>
          <w:szCs w:val="32"/>
        </w:rPr>
      </w:pPr>
      <w:r w:rsidRPr="00AB3879">
        <w:rPr>
          <w:sz w:val="32"/>
          <w:szCs w:val="32"/>
        </w:rPr>
        <w:t>Муниципальное казенное дошкольное образовательное учреждение детский сад «Березка</w:t>
      </w:r>
      <w:r>
        <w:rPr>
          <w:sz w:val="32"/>
          <w:szCs w:val="32"/>
        </w:rPr>
        <w:t>»</w:t>
      </w: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jc w:val="center"/>
        <w:rPr>
          <w:sz w:val="32"/>
          <w:szCs w:val="32"/>
        </w:rPr>
      </w:pPr>
    </w:p>
    <w:p w:rsidR="0070362A" w:rsidRDefault="0070362A" w:rsidP="0070362A">
      <w:pPr>
        <w:rPr>
          <w:sz w:val="32"/>
          <w:szCs w:val="32"/>
        </w:rPr>
      </w:pPr>
    </w:p>
    <w:p w:rsidR="0070362A" w:rsidRPr="00AB1BD8" w:rsidRDefault="0070362A" w:rsidP="0070362A">
      <w:pPr>
        <w:jc w:val="center"/>
        <w:rPr>
          <w:sz w:val="52"/>
          <w:szCs w:val="52"/>
        </w:rPr>
      </w:pPr>
    </w:p>
    <w:p w:rsidR="0070362A" w:rsidRPr="00AB1BD8" w:rsidRDefault="0070362A" w:rsidP="0070362A">
      <w:pPr>
        <w:pStyle w:val="3"/>
        <w:spacing w:before="0" w:beforeAutospacing="0" w:after="0" w:afterAutospacing="0"/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</w:t>
      </w:r>
      <w:r w:rsidRPr="00AB1BD8">
        <w:rPr>
          <w:sz w:val="40"/>
          <w:szCs w:val="40"/>
        </w:rPr>
        <w:t xml:space="preserve"> для родителей</w:t>
      </w:r>
    </w:p>
    <w:p w:rsidR="0070362A" w:rsidRPr="00AB1BD8" w:rsidRDefault="0070362A" w:rsidP="0070362A">
      <w:pPr>
        <w:pStyle w:val="4"/>
        <w:spacing w:before="0" w:beforeAutospacing="0" w:after="0" w:afterAutospacing="0"/>
        <w:ind w:firstLine="709"/>
        <w:jc w:val="center"/>
        <w:rPr>
          <w:sz w:val="48"/>
          <w:szCs w:val="48"/>
        </w:rPr>
      </w:pPr>
      <w:r w:rsidRPr="00AB1BD8">
        <w:rPr>
          <w:sz w:val="48"/>
          <w:szCs w:val="48"/>
        </w:rPr>
        <w:t>«Влияние родительских установок на развитие детей»</w:t>
      </w:r>
    </w:p>
    <w:p w:rsidR="0070362A" w:rsidRPr="00AB1BD8" w:rsidRDefault="0070362A" w:rsidP="0070362A">
      <w:pPr>
        <w:jc w:val="right"/>
        <w:rPr>
          <w:sz w:val="48"/>
          <w:szCs w:val="48"/>
        </w:rPr>
      </w:pPr>
    </w:p>
    <w:p w:rsidR="0070362A" w:rsidRDefault="0070362A" w:rsidP="0070362A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70362A" w:rsidRDefault="0070362A" w:rsidP="0070362A">
      <w:pPr>
        <w:jc w:val="right"/>
        <w:rPr>
          <w:sz w:val="32"/>
          <w:szCs w:val="32"/>
        </w:rPr>
      </w:pPr>
      <w:r>
        <w:rPr>
          <w:sz w:val="32"/>
          <w:szCs w:val="32"/>
        </w:rPr>
        <w:t>Корнева М.В.</w:t>
      </w: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jc w:val="right"/>
        <w:rPr>
          <w:sz w:val="32"/>
          <w:szCs w:val="32"/>
        </w:rPr>
      </w:pPr>
    </w:p>
    <w:p w:rsidR="0070362A" w:rsidRDefault="0070362A" w:rsidP="0070362A">
      <w:pPr>
        <w:rPr>
          <w:sz w:val="32"/>
          <w:szCs w:val="32"/>
        </w:rPr>
      </w:pPr>
    </w:p>
    <w:p w:rsidR="0070362A" w:rsidRDefault="0070362A" w:rsidP="0070362A">
      <w:pPr>
        <w:rPr>
          <w:sz w:val="32"/>
          <w:szCs w:val="32"/>
        </w:rPr>
      </w:pPr>
    </w:p>
    <w:p w:rsidR="0070362A" w:rsidRDefault="0070362A" w:rsidP="0070362A">
      <w:pPr>
        <w:rPr>
          <w:sz w:val="32"/>
          <w:szCs w:val="32"/>
        </w:rPr>
      </w:pPr>
    </w:p>
    <w:p w:rsidR="0070362A" w:rsidRPr="00AB1BD8" w:rsidRDefault="0070362A" w:rsidP="0070362A">
      <w:pPr>
        <w:jc w:val="center"/>
        <w:rPr>
          <w:sz w:val="28"/>
          <w:szCs w:val="28"/>
        </w:rPr>
      </w:pPr>
      <w:r w:rsidRPr="00AB1BD8">
        <w:rPr>
          <w:sz w:val="28"/>
          <w:szCs w:val="28"/>
        </w:rPr>
        <w:t>с. Крутиха</w:t>
      </w:r>
    </w:p>
    <w:p w:rsidR="0070362A" w:rsidRDefault="0070362A" w:rsidP="0070362A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AB1BD8">
        <w:rPr>
          <w:sz w:val="28"/>
          <w:szCs w:val="28"/>
        </w:rPr>
        <w:t xml:space="preserve"> год</w:t>
      </w:r>
    </w:p>
    <w:p w:rsidR="0070362A" w:rsidRPr="00AB1BD8" w:rsidRDefault="0070362A" w:rsidP="0070362A">
      <w:pPr>
        <w:jc w:val="center"/>
        <w:rPr>
          <w:sz w:val="28"/>
          <w:szCs w:val="28"/>
        </w:rPr>
      </w:pPr>
    </w:p>
    <w:p w:rsidR="0070362A" w:rsidRDefault="0070362A" w:rsidP="0070362A">
      <w:pPr>
        <w:pStyle w:val="a3"/>
        <w:spacing w:before="0" w:beforeAutospacing="0" w:after="0" w:afterAutospacing="0"/>
        <w:jc w:val="both"/>
      </w:pPr>
    </w:p>
    <w:p w:rsidR="0070362A" w:rsidRPr="0070362A" w:rsidRDefault="0070362A" w:rsidP="0070362A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70362A">
        <w:rPr>
          <w:sz w:val="28"/>
          <w:szCs w:val="28"/>
        </w:rPr>
        <w:lastRenderedPageBreak/>
        <w:t xml:space="preserve">           </w:t>
      </w:r>
      <w:r w:rsidRPr="0070362A">
        <w:rPr>
          <w:color w:val="464646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 w:rsidRPr="0070362A">
        <w:rPr>
          <w:color w:val="464646"/>
          <w:sz w:val="28"/>
          <w:szCs w:val="28"/>
        </w:rPr>
        <w:t>взаимоопределяющих</w:t>
      </w:r>
      <w:proofErr w:type="spellEnd"/>
      <w:r w:rsidRPr="0070362A">
        <w:rPr>
          <w:color w:val="464646"/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</w:t>
      </w:r>
      <w:proofErr w:type="gramStart"/>
      <w:r w:rsidRPr="0070362A">
        <w:rPr>
          <w:color w:val="464646"/>
          <w:sz w:val="28"/>
          <w:szCs w:val="28"/>
        </w:rPr>
        <w:t>сказала….</w:t>
      </w:r>
      <w:proofErr w:type="gramEnd"/>
      <w:r w:rsidRPr="0070362A">
        <w:rPr>
          <w:color w:val="464646"/>
          <w:sz w:val="28"/>
          <w:szCs w:val="28"/>
        </w:rPr>
        <w:t>", "Папа велел…" и т.д.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</w:t>
      </w:r>
      <w:proofErr w:type="gramStart"/>
      <w:r w:rsidRPr="0070362A">
        <w:rPr>
          <w:color w:val="464646"/>
          <w:sz w:val="28"/>
          <w:szCs w:val="28"/>
        </w:rPr>
        <w:t>благоприятный  для</w:t>
      </w:r>
      <w:proofErr w:type="gramEnd"/>
      <w:r w:rsidRPr="0070362A">
        <w:rPr>
          <w:color w:val="464646"/>
          <w:sz w:val="28"/>
          <w:szCs w:val="28"/>
        </w:rPr>
        <w:t xml:space="preserve">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70362A">
        <w:rPr>
          <w:color w:val="464646"/>
          <w:sz w:val="28"/>
          <w:szCs w:val="28"/>
        </w:rPr>
        <w:t>контрустановка</w:t>
      </w:r>
      <w:proofErr w:type="spellEnd"/>
      <w:r w:rsidRPr="0070362A">
        <w:rPr>
          <w:color w:val="464646"/>
          <w:sz w:val="28"/>
          <w:szCs w:val="28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70362A">
        <w:rPr>
          <w:color w:val="464646"/>
          <w:sz w:val="28"/>
          <w:szCs w:val="28"/>
        </w:rPr>
        <w:t>контрустановка</w:t>
      </w:r>
      <w:proofErr w:type="spellEnd"/>
      <w:r w:rsidRPr="0070362A">
        <w:rPr>
          <w:color w:val="464646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 xml:space="preserve"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 w:rsidRPr="0070362A">
        <w:rPr>
          <w:color w:val="464646"/>
          <w:sz w:val="28"/>
          <w:szCs w:val="28"/>
        </w:rPr>
        <w:t>контрустановки</w:t>
      </w:r>
      <w:proofErr w:type="spellEnd"/>
      <w:r w:rsidRPr="0070362A">
        <w:rPr>
          <w:color w:val="464646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 xml:space="preserve">Проанализируйте, какие директивы, оценки и установки вы даёте своим детям. Сделайте так, чтобы негативных было очень мало, научитесь </w:t>
      </w:r>
      <w:r w:rsidRPr="0070362A">
        <w:rPr>
          <w:color w:val="464646"/>
          <w:sz w:val="28"/>
          <w:szCs w:val="28"/>
        </w:rPr>
        <w:lastRenderedPageBreak/>
        <w:t>трансформировать их в позитивные, развивающие в ребёнке веру в себя, богатство и яркость эмоционального мира.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4"/>
        <w:gridCol w:w="3535"/>
        <w:gridCol w:w="3675"/>
      </w:tblGrid>
      <w:tr w:rsidR="0070362A" w:rsidRPr="0070362A" w:rsidTr="0070362A">
        <w:tc>
          <w:tcPr>
            <w:tcW w:w="3118" w:type="pct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b/>
                <w:bCs/>
                <w:color w:val="464646"/>
                <w:sz w:val="28"/>
                <w:szCs w:val="28"/>
              </w:rPr>
              <w:t>НЕГАТИВНЫЕ УСТАНОВКИ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b/>
                <w:bCs/>
                <w:color w:val="464646"/>
                <w:sz w:val="28"/>
                <w:szCs w:val="28"/>
              </w:rPr>
              <w:t>ПОЗИТИВНЫЕ УСТАНОВКИ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b/>
                <w:bCs/>
                <w:color w:val="464646"/>
                <w:sz w:val="28"/>
                <w:szCs w:val="28"/>
              </w:rPr>
              <w:t>Сказав так: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proofErr w:type="gramStart"/>
            <w:r w:rsidRPr="0070362A">
              <w:rPr>
                <w:b/>
                <w:bCs/>
                <w:color w:val="464646"/>
                <w:sz w:val="28"/>
                <w:szCs w:val="28"/>
              </w:rPr>
              <w:t>подумайте</w:t>
            </w:r>
            <w:proofErr w:type="gramEnd"/>
            <w:r w:rsidRPr="0070362A">
              <w:rPr>
                <w:b/>
                <w:bCs/>
                <w:color w:val="464646"/>
                <w:sz w:val="28"/>
                <w:szCs w:val="28"/>
              </w:rPr>
              <w:t xml:space="preserve"> о последствиях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proofErr w:type="gramStart"/>
            <w:r w:rsidRPr="0070362A">
              <w:rPr>
                <w:b/>
                <w:bCs/>
                <w:color w:val="464646"/>
                <w:sz w:val="28"/>
                <w:szCs w:val="28"/>
              </w:rPr>
              <w:t>и</w:t>
            </w:r>
            <w:proofErr w:type="gramEnd"/>
            <w:r w:rsidRPr="0070362A">
              <w:rPr>
                <w:b/>
                <w:bCs/>
                <w:color w:val="464646"/>
                <w:sz w:val="28"/>
                <w:szCs w:val="28"/>
              </w:rPr>
              <w:t xml:space="preserve"> вовремя исправьтесь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"Не будешь слушаться, с тобой никто дружить не будет…".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70362A">
              <w:rPr>
                <w:color w:val="464646"/>
                <w:sz w:val="28"/>
                <w:szCs w:val="28"/>
              </w:rPr>
              <w:t>подчиняемость</w:t>
            </w:r>
            <w:proofErr w:type="spellEnd"/>
            <w:r w:rsidRPr="0070362A">
              <w:rPr>
                <w:color w:val="464646"/>
                <w:sz w:val="28"/>
                <w:szCs w:val="28"/>
              </w:rPr>
              <w:t>, приверженность стереотипному поведению.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 xml:space="preserve">"Будь собой, у </w:t>
            </w:r>
            <w:proofErr w:type="gramStart"/>
            <w:r w:rsidRPr="0070362A">
              <w:rPr>
                <w:color w:val="464646"/>
                <w:sz w:val="28"/>
                <w:szCs w:val="28"/>
              </w:rPr>
              <w:t>каждого  в</w:t>
            </w:r>
            <w:proofErr w:type="gramEnd"/>
            <w:r w:rsidRPr="0070362A">
              <w:rPr>
                <w:color w:val="464646"/>
                <w:sz w:val="28"/>
                <w:szCs w:val="28"/>
              </w:rPr>
              <w:t xml:space="preserve"> жизни будут друзья!".</w:t>
            </w:r>
          </w:p>
        </w:tc>
        <w:bookmarkStart w:id="0" w:name="_GoBack"/>
        <w:bookmarkEnd w:id="0"/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"Горе ты моё!"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"Счастье ты моё, радость моя!"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"Плакса-Вакса, нытик, пискля!"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"Поплачь, будет легче…".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"Вот дурашка, всё готов раздать…".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"Молодец, что делишься с другими!".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"Не твоего ума дело!".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"А ты как думаешь?".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"Ты совсем, как твой папа (мама)…".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"Папа у нас замечательный человек!" "Мама у нас умница!".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"Ничего не умеешь делать, неумейка!".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 xml:space="preserve">Неуверенность в своих силах, низкая самооценка, страхи, задержки </w:t>
            </w:r>
            <w:r w:rsidRPr="0070362A">
              <w:rPr>
                <w:color w:val="464646"/>
                <w:sz w:val="28"/>
                <w:szCs w:val="28"/>
              </w:rPr>
              <w:lastRenderedPageBreak/>
              <w:t>психического развития, безынициативность, низкая мотивация к достижению.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lastRenderedPageBreak/>
              <w:t>"Попробуй ещё, у тебя обязательно получится!".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lastRenderedPageBreak/>
              <w:t>"Не кричи так, оглохнешь!"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"Скажи мне на ушко, давай пошепчемся…!".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</w:t>
            </w:r>
            <w:proofErr w:type="spellStart"/>
            <w:r w:rsidRPr="0070362A">
              <w:rPr>
                <w:color w:val="464646"/>
                <w:sz w:val="28"/>
                <w:szCs w:val="28"/>
              </w:rPr>
              <w:t>Неряха</w:t>
            </w:r>
            <w:proofErr w:type="spellEnd"/>
            <w:r w:rsidRPr="0070362A">
              <w:rPr>
                <w:color w:val="464646"/>
                <w:sz w:val="28"/>
                <w:szCs w:val="28"/>
              </w:rPr>
              <w:t>, грязнуля!".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"Как приятно на тебя смотреть, когда ты чист и аккуратен!"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b/>
                <w:bCs/>
                <w:color w:val="464646"/>
                <w:sz w:val="28"/>
                <w:szCs w:val="28"/>
              </w:rPr>
              <w:t>"</w:t>
            </w:r>
            <w:r w:rsidRPr="0070362A">
              <w:rPr>
                <w:color w:val="464646"/>
                <w:sz w:val="28"/>
                <w:szCs w:val="28"/>
              </w:rPr>
              <w:t>Противная девчонка, все они капризули!" (</w:t>
            </w:r>
            <w:proofErr w:type="gramStart"/>
            <w:r w:rsidRPr="0070362A">
              <w:rPr>
                <w:color w:val="464646"/>
                <w:sz w:val="28"/>
                <w:szCs w:val="28"/>
              </w:rPr>
              <w:t>мальчику</w:t>
            </w:r>
            <w:proofErr w:type="gramEnd"/>
            <w:r w:rsidRPr="0070362A">
              <w:rPr>
                <w:color w:val="464646"/>
                <w:sz w:val="28"/>
                <w:szCs w:val="28"/>
              </w:rPr>
              <w:t xml:space="preserve"> о девочке). "Негодник, все мальчики забияки и драчуны!" (</w:t>
            </w:r>
            <w:proofErr w:type="gramStart"/>
            <w:r w:rsidRPr="0070362A">
              <w:rPr>
                <w:color w:val="464646"/>
                <w:sz w:val="28"/>
                <w:szCs w:val="28"/>
              </w:rPr>
              <w:t>девочке</w:t>
            </w:r>
            <w:proofErr w:type="gramEnd"/>
            <w:r w:rsidRPr="0070362A">
              <w:rPr>
                <w:color w:val="464646"/>
                <w:sz w:val="28"/>
                <w:szCs w:val="28"/>
              </w:rPr>
              <w:t xml:space="preserve"> о мальчике).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 xml:space="preserve">Нарушения в </w:t>
            </w:r>
            <w:proofErr w:type="spellStart"/>
            <w:r w:rsidRPr="0070362A">
              <w:rPr>
                <w:color w:val="464646"/>
                <w:sz w:val="28"/>
                <w:szCs w:val="28"/>
              </w:rPr>
              <w:t>психосексуальном</w:t>
            </w:r>
            <w:proofErr w:type="spellEnd"/>
            <w:r w:rsidRPr="0070362A">
              <w:rPr>
                <w:color w:val="464646"/>
                <w:sz w:val="28"/>
                <w:szCs w:val="28"/>
              </w:rPr>
              <w:t xml:space="preserve"> развитии, осложнения в </w:t>
            </w:r>
            <w:proofErr w:type="spellStart"/>
            <w:r w:rsidRPr="0070362A">
              <w:rPr>
                <w:color w:val="464646"/>
                <w:sz w:val="28"/>
                <w:szCs w:val="28"/>
              </w:rPr>
              <w:t>межполовом</w:t>
            </w:r>
            <w:proofErr w:type="spellEnd"/>
            <w:r w:rsidRPr="0070362A">
              <w:rPr>
                <w:color w:val="464646"/>
                <w:sz w:val="28"/>
                <w:szCs w:val="28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"Все люди равны, но в то же время ни один не похож на другого".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b/>
                <w:bCs/>
                <w:color w:val="464646"/>
                <w:sz w:val="28"/>
                <w:szCs w:val="28"/>
              </w:rPr>
              <w:t>"</w:t>
            </w:r>
            <w:r w:rsidRPr="0070362A">
              <w:rPr>
                <w:color w:val="464646"/>
                <w:sz w:val="28"/>
                <w:szCs w:val="28"/>
              </w:rPr>
              <w:t>Ты плохой, обижаешь маму, я уйду от тебя к другому ребёнку!".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"Я никогда тебя не оставлю, ты самый любимый!".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b/>
                <w:bCs/>
                <w:color w:val="464646"/>
                <w:sz w:val="28"/>
                <w:szCs w:val="28"/>
              </w:rPr>
              <w:t>"</w:t>
            </w:r>
            <w:r w:rsidRPr="0070362A">
              <w:rPr>
                <w:color w:val="464646"/>
                <w:sz w:val="28"/>
                <w:szCs w:val="28"/>
              </w:rPr>
              <w:t>Жизнь очень трудна: вырастешь – узнаешь…!"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 xml:space="preserve">Недоверчивость, трусость, безволие, покорность судьбе, неумение преодолевать препятствия, склонность к </w:t>
            </w:r>
            <w:proofErr w:type="gramStart"/>
            <w:r w:rsidRPr="0070362A">
              <w:rPr>
                <w:color w:val="464646"/>
                <w:sz w:val="28"/>
                <w:szCs w:val="28"/>
              </w:rPr>
              <w:t>несчастным  случаям</w:t>
            </w:r>
            <w:proofErr w:type="gramEnd"/>
            <w:r w:rsidRPr="0070362A">
              <w:rPr>
                <w:color w:val="464646"/>
                <w:sz w:val="28"/>
                <w:szCs w:val="28"/>
              </w:rPr>
              <w:t>, подозрительность, пессимизм.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"Жизнь интересна и прекрасна! Всё будет хорошо!".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"Уйди с глаз моих, встань в угол!"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"Иди ко мне, давай во всём разберёмся вместе!"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 xml:space="preserve">"Не ешь много сладкого, а то зубки </w:t>
            </w:r>
            <w:r w:rsidRPr="0070362A">
              <w:rPr>
                <w:color w:val="464646"/>
                <w:sz w:val="28"/>
                <w:szCs w:val="28"/>
              </w:rPr>
              <w:lastRenderedPageBreak/>
              <w:t>будут болеть, и будешь то-о-</w:t>
            </w:r>
            <w:proofErr w:type="spellStart"/>
            <w:r w:rsidRPr="0070362A">
              <w:rPr>
                <w:color w:val="464646"/>
                <w:sz w:val="28"/>
                <w:szCs w:val="28"/>
              </w:rPr>
              <w:t>ол</w:t>
            </w:r>
            <w:proofErr w:type="spellEnd"/>
            <w:r w:rsidRPr="0070362A">
              <w:rPr>
                <w:color w:val="464646"/>
                <w:sz w:val="28"/>
                <w:szCs w:val="28"/>
              </w:rPr>
              <w:t>-стая!".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lastRenderedPageBreak/>
              <w:t xml:space="preserve">Проблемы с излишним весом, больные зубы, </w:t>
            </w:r>
            <w:r w:rsidRPr="0070362A">
              <w:rPr>
                <w:color w:val="464646"/>
                <w:sz w:val="28"/>
                <w:szCs w:val="28"/>
              </w:rPr>
              <w:lastRenderedPageBreak/>
              <w:t>самоограничение, низкая самооценка, неприятие себя.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lastRenderedPageBreak/>
              <w:t xml:space="preserve">"Давай немного оставим папе (маме) </w:t>
            </w:r>
            <w:proofErr w:type="spellStart"/>
            <w:r w:rsidRPr="0070362A">
              <w:rPr>
                <w:color w:val="464646"/>
                <w:sz w:val="28"/>
                <w:szCs w:val="28"/>
              </w:rPr>
              <w:t>ит.д</w:t>
            </w:r>
            <w:proofErr w:type="spellEnd"/>
            <w:r w:rsidRPr="0070362A">
              <w:rPr>
                <w:color w:val="464646"/>
                <w:sz w:val="28"/>
                <w:szCs w:val="28"/>
              </w:rPr>
              <w:t>."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lastRenderedPageBreak/>
              <w:t>"Все вокруг обманщики, надейся только на себя!"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70362A">
              <w:rPr>
                <w:color w:val="464646"/>
                <w:sz w:val="28"/>
                <w:szCs w:val="28"/>
              </w:rPr>
              <w:t>сверконтроля</w:t>
            </w:r>
            <w:proofErr w:type="spellEnd"/>
            <w:r w:rsidRPr="0070362A">
              <w:rPr>
                <w:color w:val="464646"/>
                <w:sz w:val="28"/>
                <w:szCs w:val="28"/>
              </w:rPr>
              <w:t>, ощущение одиночества и тревоги.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"На свете много добрых людей, готовых тебе помочь…".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"Ах ты, гадкий утёнок! И в кого ты такой некрасивый!".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"Как ты мне нравишься!".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"Нельзя ничего самому делать, спрашивай разрешения у старших!".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"Смелее, ты всё можешь сам!".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"Всегда ты не вовремя подожди…".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"Давай, я тебе помогу!"</w:t>
            </w:r>
          </w:p>
        </w:tc>
      </w:tr>
      <w:tr w:rsidR="0070362A" w:rsidRPr="0070362A" w:rsidTr="0070362A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"Никого не бойся, никому не уступай, всем давай сдачу!".</w:t>
            </w:r>
          </w:p>
        </w:tc>
        <w:tc>
          <w:tcPr>
            <w:tcW w:w="181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88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70362A" w:rsidRPr="0070362A" w:rsidRDefault="0070362A" w:rsidP="00537931">
            <w:pPr>
              <w:ind w:firstLine="709"/>
              <w:jc w:val="both"/>
              <w:rPr>
                <w:color w:val="464646"/>
                <w:sz w:val="28"/>
                <w:szCs w:val="28"/>
              </w:rPr>
            </w:pPr>
            <w:r w:rsidRPr="0070362A">
              <w:rPr>
                <w:color w:val="464646"/>
                <w:sz w:val="28"/>
                <w:szCs w:val="28"/>
              </w:rPr>
              <w:t>"Держи себя в руках, уважай людей!".</w:t>
            </w:r>
          </w:p>
        </w:tc>
      </w:tr>
    </w:tbl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70362A">
        <w:rPr>
          <w:color w:val="464646"/>
          <w:sz w:val="28"/>
          <w:szCs w:val="28"/>
        </w:rPr>
        <w:t>контрустановки</w:t>
      </w:r>
      <w:proofErr w:type="spellEnd"/>
      <w:r w:rsidRPr="0070362A">
        <w:rPr>
          <w:color w:val="464646"/>
          <w:sz w:val="28"/>
          <w:szCs w:val="28"/>
        </w:rPr>
        <w:t xml:space="preserve">, это очень полезное занятие, ведь сказанное, казалось бы, невзначай и не со зла, может "всплыть" в </w:t>
      </w:r>
      <w:r w:rsidRPr="0070362A">
        <w:rPr>
          <w:color w:val="464646"/>
          <w:sz w:val="28"/>
          <w:szCs w:val="28"/>
        </w:rPr>
        <w:lastRenderedPageBreak/>
        <w:t xml:space="preserve">будущем и отрицательно повлиять на психоэмоциональное благополучие ребёнка, его поведение, а нередко и на его жизненный сценарий. 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b/>
          <w:bCs/>
          <w:color w:val="464646"/>
          <w:sz w:val="28"/>
          <w:szCs w:val="28"/>
        </w:rPr>
        <w:t>Как часто вы говорите детям: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Я сейчас занят(а)…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Посмотри, что ты натворил!!!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Как всегда неправильно!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Когда же ты научишься!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Сколько раз тебе можно повторять!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Ты сведёшь меня с ума!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Что бы ты без меня делал!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Вечно ты во всё лезешь!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Уйди от меня!</w:t>
      </w:r>
    </w:p>
    <w:p w:rsidR="0070362A" w:rsidRPr="0070362A" w:rsidRDefault="0070362A" w:rsidP="0070362A">
      <w:pPr>
        <w:numPr>
          <w:ilvl w:val="0"/>
          <w:numId w:val="1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Встань в угол!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70362A">
        <w:rPr>
          <w:color w:val="464646"/>
          <w:sz w:val="28"/>
          <w:szCs w:val="28"/>
        </w:rPr>
        <w:t>неуверен</w:t>
      </w:r>
      <w:proofErr w:type="spellEnd"/>
      <w:r w:rsidRPr="0070362A">
        <w:rPr>
          <w:color w:val="464646"/>
          <w:sz w:val="28"/>
          <w:szCs w:val="28"/>
        </w:rPr>
        <w:t xml:space="preserve"> в себе.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b/>
          <w:bCs/>
          <w:color w:val="464646"/>
          <w:sz w:val="28"/>
          <w:szCs w:val="28"/>
        </w:rPr>
        <w:t xml:space="preserve">А эти слова ласкают душу ребёнка: 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Ты самый любимый!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Ты очень многое можешь!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Что бы мы без тебя делали?!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Иди ко мне!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Садись с нами…!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Я помогу тебе…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Я радуюсь твоим успехам!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Что бы не случилось, наш дом – наша крепость.</w:t>
      </w:r>
    </w:p>
    <w:p w:rsidR="0070362A" w:rsidRPr="0070362A" w:rsidRDefault="0070362A" w:rsidP="0070362A">
      <w:pPr>
        <w:numPr>
          <w:ilvl w:val="0"/>
          <w:numId w:val="2"/>
        </w:numPr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Расскажи мне, что с тобой…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  <w:r w:rsidRPr="0070362A">
        <w:rPr>
          <w:color w:val="464646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70362A" w:rsidRPr="0070362A" w:rsidRDefault="0070362A" w:rsidP="0070362A">
      <w:pPr>
        <w:pStyle w:val="a3"/>
        <w:spacing w:before="0" w:beforeAutospacing="0" w:after="0" w:afterAutospacing="0"/>
        <w:ind w:firstLine="709"/>
        <w:jc w:val="both"/>
        <w:rPr>
          <w:color w:val="464646"/>
          <w:sz w:val="28"/>
          <w:szCs w:val="28"/>
        </w:rPr>
      </w:pPr>
    </w:p>
    <w:p w:rsidR="00613E69" w:rsidRDefault="00613E69"/>
    <w:sectPr w:rsidR="00613E69" w:rsidSect="007036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56355"/>
    <w:multiLevelType w:val="multilevel"/>
    <w:tmpl w:val="DF54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795984"/>
    <w:multiLevelType w:val="multilevel"/>
    <w:tmpl w:val="AE5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66"/>
    <w:rsid w:val="000F5B66"/>
    <w:rsid w:val="00613E69"/>
    <w:rsid w:val="0070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655D-8186-4556-82E9-C7E05C9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7036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70362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3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036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703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2021-01-29T12:04:00Z</dcterms:created>
  <dcterms:modified xsi:type="dcterms:W3CDTF">2021-01-29T12:06:00Z</dcterms:modified>
</cp:coreProperties>
</file>