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BC" w:rsidRDefault="002A40BC" w:rsidP="002A40B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7D5D72">
        <w:rPr>
          <w:color w:val="000000"/>
          <w:sz w:val="32"/>
          <w:szCs w:val="32"/>
        </w:rPr>
        <w:t>Муниципальное казенное дошкольное образовательное учреждение детский сад «Березка»</w:t>
      </w:r>
    </w:p>
    <w:p w:rsidR="002A40BC" w:rsidRDefault="002A40BC" w:rsidP="002A40B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0BC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A40BC" w:rsidRPr="00984CB3" w:rsidRDefault="002A40BC" w:rsidP="002A40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48"/>
          <w:szCs w:val="4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r w:rsidRPr="00984CB3">
        <w:rPr>
          <w:b/>
          <w:bCs/>
          <w:color w:val="002060"/>
          <w:sz w:val="48"/>
          <w:szCs w:val="48"/>
        </w:rPr>
        <w:t>Консультация</w:t>
      </w:r>
      <w:r>
        <w:rPr>
          <w:b/>
          <w:bCs/>
          <w:color w:val="002060"/>
          <w:sz w:val="48"/>
          <w:szCs w:val="48"/>
        </w:rPr>
        <w:t xml:space="preserve"> </w:t>
      </w:r>
      <w:r w:rsidRPr="00984CB3">
        <w:rPr>
          <w:b/>
          <w:bCs/>
          <w:color w:val="002060"/>
          <w:sz w:val="48"/>
          <w:szCs w:val="48"/>
        </w:rPr>
        <w:t>для</w:t>
      </w:r>
      <w:r>
        <w:rPr>
          <w:b/>
          <w:bCs/>
          <w:color w:val="002060"/>
          <w:sz w:val="48"/>
          <w:szCs w:val="48"/>
        </w:rPr>
        <w:t xml:space="preserve"> </w:t>
      </w:r>
      <w:r w:rsidRPr="00984CB3">
        <w:rPr>
          <w:b/>
          <w:bCs/>
          <w:color w:val="002060"/>
          <w:sz w:val="48"/>
          <w:szCs w:val="48"/>
        </w:rPr>
        <w:t>педагогов</w:t>
      </w:r>
      <w:r>
        <w:rPr>
          <w:b/>
          <w:bCs/>
          <w:color w:val="002060"/>
          <w:sz w:val="48"/>
          <w:szCs w:val="48"/>
        </w:rPr>
        <w:t xml:space="preserve"> ДОУ по теме</w:t>
      </w:r>
      <w:r w:rsidRPr="00984CB3">
        <w:rPr>
          <w:b/>
          <w:bCs/>
          <w:color w:val="002060"/>
          <w:sz w:val="48"/>
          <w:szCs w:val="48"/>
        </w:rPr>
        <w:t>:</w:t>
      </w:r>
    </w:p>
    <w:p w:rsidR="002A40BC" w:rsidRPr="00984CB3" w:rsidRDefault="002A40BC" w:rsidP="002A40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0BC" w:rsidRDefault="002A40BC" w:rsidP="002A40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984CB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«</w:t>
      </w:r>
      <w:proofErr w:type="spellStart"/>
      <w:r w:rsidRPr="00984CB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Сказкотерапия</w:t>
      </w:r>
      <w:proofErr w:type="spellEnd"/>
      <w:r w:rsidRPr="00984CB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» на занятиях по развитию речи».</w:t>
      </w:r>
    </w:p>
    <w:bookmarkEnd w:id="0"/>
    <w:p w:rsidR="002A40BC" w:rsidRDefault="002A40BC" w:rsidP="002A40B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Подготовила воспитатель:</w:t>
      </w:r>
    </w:p>
    <w:p w:rsidR="002A40BC" w:rsidRPr="00984CB3" w:rsidRDefault="002A40BC" w:rsidP="002A40B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Корнева М.В.</w:t>
      </w:r>
    </w:p>
    <w:p w:rsidR="002A40BC" w:rsidRDefault="002A40BC" w:rsidP="002A40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2A40BC" w:rsidRDefault="002A40BC" w:rsidP="002A40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2A40BC" w:rsidRDefault="002A40BC" w:rsidP="002A40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2A40BC" w:rsidRDefault="002A40BC" w:rsidP="002A40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0BC" w:rsidRDefault="002A40BC" w:rsidP="002A40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4CB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1DE2D4D" wp14:editId="137C9D0C">
            <wp:extent cx="3057525" cy="2392846"/>
            <wp:effectExtent l="0" t="0" r="0" b="7620"/>
            <wp:docPr id="1" name="Рисунок 1" descr="hello_html_4c4ab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c4abe7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22" cy="23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0BC" w:rsidRDefault="002A40BC" w:rsidP="002A40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Крутиха</w:t>
      </w:r>
    </w:p>
    <w:p w:rsidR="002A40BC" w:rsidRPr="00984CB3" w:rsidRDefault="002A40BC" w:rsidP="002A40B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2020г.</w:t>
      </w:r>
    </w:p>
    <w:p w:rsidR="002A40BC" w:rsidRPr="00984CB3" w:rsidRDefault="002A40BC" w:rsidP="002A40B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984CB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«Сказки могут помочь воспитать ум, дать ключи для </w:t>
      </w:r>
      <w:proofErr w:type="spellStart"/>
      <w:proofErr w:type="gramStart"/>
      <w:r w:rsidRPr="00984CB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того,чтобы</w:t>
      </w:r>
      <w:proofErr w:type="spellEnd"/>
      <w:proofErr w:type="gramEnd"/>
      <w:r w:rsidRPr="00984CB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войти   в действительность новыми путями,</w:t>
      </w:r>
    </w:p>
    <w:p w:rsidR="002A40BC" w:rsidRPr="00984CB3" w:rsidRDefault="002A40BC" w:rsidP="002A40B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984CB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Может помочь ребёнку узнать </w:t>
      </w:r>
      <w:proofErr w:type="gramStart"/>
      <w:r w:rsidRPr="00984CB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мир  и</w:t>
      </w:r>
      <w:proofErr w:type="gramEnd"/>
      <w:r w:rsidRPr="00984CB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одарить его воображение». </w:t>
      </w:r>
      <w:r w:rsidRPr="00984CB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 xml:space="preserve">Д. </w:t>
      </w:r>
      <w:proofErr w:type="spellStart"/>
      <w:r w:rsidRPr="00984CB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Родари</w:t>
      </w:r>
      <w:proofErr w:type="spellEnd"/>
    </w:p>
    <w:p w:rsidR="002A40BC" w:rsidRPr="00984CB3" w:rsidRDefault="002A40BC" w:rsidP="002A40B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появилась самостоятельная методика, относящаяся к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98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самым древним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психологическим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педагогическим методом. Издавна жизненный опыт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передавался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образные истории. Однако опыт опыту рознь. Можно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историю, которая недавно произошла. А можно не просто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интересный сюжет, но и сделать определённый вывод, или задать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бы подтолкнул слушателя к размышлениям о жизни.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такие истории являются терапевтическими. Именно они являются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Выделяют пять видов сказок: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– это народные и авторские;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создаются педагогом для подачи учебного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психокоррекционные</w:t>
      </w:r>
      <w:proofErr w:type="spellEnd"/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создаются для мягкого влияния на поведение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имеют ограничение по возрасту (примерно 11- 13 лет);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психотерапевтические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раскрывают глубинный смысл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происходящих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событий;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медитативные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создаются для накопления положительного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образного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опыта, снятия психоэмоционального напряжения.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более подробно остановиться на дидактических сказках,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применения наиболее необходимо в процессе педагогического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сказки создаются педагогом для «упаковки» учебного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абстрактные символы (цифры, буквы, звуки,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арифметические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и пр.) одушевляются, складывается сказочный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мира, в котором они живут. Этот вид сказок помогает раскрывать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важность определённых знаний.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Алгоритм дидактической сказки – задания: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Создания образа сказочной страны, в которой живёт одушевлённый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 о нраве, привычках, образе жизни в этой стране.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Разрушение благополучия. В качестве разрушителя могут выступать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сказочные персонажи (дракон, Кощей), стихийные бедствия (</w:t>
      </w: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ураган,ливень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тяжёлое эмоциональное состояние (скучно, тоскливо, отсутствие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Восстановление страны, чтобы восстановить благополучие в стране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определённое задание (упаковка учебного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со сказками у детей формируется положительная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выполнению заданий, повышается эмоциональный фон занятия..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приобретают необычную окраску, переставая быть скучными и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однообразными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место в организации совместной деятельности по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сочинению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(передаче) сказочного сюжета отводиться коммуникативной,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диалогической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составляющей. Взрослый ведёт сказку, задаёт интонацию: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в роли доброжелательного, мудрого носителя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эталонов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заинтересованного слушателя. Подхватывает, воспроизводит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– рассказчик. Таким образом, сказка предоставляет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ввести ребёнка в мир знаний, успеха, добра и красоты.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возраст, является </w:t>
      </w: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в развитии речи.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необходимо вырабатывать и совершенствовать умение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рассуждать вслух, специально побуждая его к этому. В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</w:t>
      </w: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решать и данную проблему: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виды работы с текстом, помогая детям проникнуться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сюжетом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сказочной ситуации (помощь герою, разрешение конфликта).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своей сущности не может обойти стороной приёмы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драматизации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использования различных видов театрализованной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«Проживание» множества жизней персонажей значительно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интеллектуальный, эмоциональный и поведенческий багаж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Слушая сказку, ребёнок проигрывает её в своём воображении. Он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действие и героев сказки. Таким образом, он в своём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воображении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видит целый спектакль. Находясь достаточно длительное время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активном состоянии, выполняя определённые действия, связанные с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показом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передачей сюжета, дошкольник осваивает новые умений и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и двигательной выразительности.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Сказкотерапевтические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постановки не допускают «мучительного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выучивания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ролей и длительных репетиций. Во главу угла ставиться идея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экспромта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Детское творчество – первоначальная ступень в развитии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 Ценность его не в результате, не в продукте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самом процессе.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 в процессе работы над сказкой приобретает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личностный аспект формирования личности ребенка.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Терпимость к ближнему, сопереживание - обязательный компонент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и полноценного социального общения. Эти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сформировать путём «мягкого» влияния на поведение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пытаться «заменить» неэффективный стиль поведения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продуктивный, объясняя дошкольникам, с помощью сказки, смысл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происходящего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пригодится не только «взрослый» опыт педагога, но </w:t>
      </w: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иопыт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детей в своих семьях, в группе и т.д. Главное – заронить в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душу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зерно осмысления: «А почему?». Слушая сказочные истории,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 и товарищами, дети накапливают некий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символический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«банк жизненных ситуаций». Этот «банк» может быть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необходимости. В основе работы лежит процесс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сказочных смыслов в реальность, как один из факторов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социально – личностного развития детей.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по организации и проведению занятий.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нужно знать при проведении занятия?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 к занятию.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проведению полноценных занятий по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потренировать детей в умении правильно сидеть,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расслабляться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чувствовать, выполнять инструкции.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занятий.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Места для занятия должно быть достаточно много. На занятиях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иметь возможность свободно выполнять упражнения и задания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различных видов моторики, иметь возможность принять позу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расслабления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процессе занятия детям периодически даётся возможность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своих ощущениях и чувствах.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Вхождение в сказку: создается настрой на совместную работу,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 и сплоченность.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Текст сказки является связывающим звеном между упражнениями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создаёт определённую атмосферу во время занятия.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Возможно повторение использование одних и тех же сказок через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промежутки времени. Дети любят повторения, кроме того,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воспринимаются легче, а порой и с большим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интересом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Все атрибуты сказок, любую наглядность, музыкальные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варьировать.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Роль ведущего в этих занятиях трудно переоценить. Именно от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какую атмосферу, какое настроение он создаст, как будет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детей, активизировать и успокаивать их.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Необходимо помнить, что всё, выполняемое детьми: их слова,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импровизация (их надо поощрять особо!) являются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успешными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удачными, наилучшими и прекрасными. И неважно, как это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выглядит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стороны. Важно, чтобы дети чувствовали себя свободными,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раскрепощёнными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поверили в себя и свои силы. Каждый делает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что способен. Детей необходимо постоянно подбадривать,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поощрять и за особо трудные упражнения непременно хвалить.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A40BC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Структура занятия: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Ритуал «входа» в сказку.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Повторение / вспомнить то, что делали в прошлый раз и какие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себя сделали, какой опыт приобрели, чему научились/.</w:t>
      </w:r>
    </w:p>
    <w:p w:rsidR="002A40BC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Расширение / расширить представление ребёнка о чем – либо/.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Закрепление / приобретение нового опыта, проявление новых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ребёнка/.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Интеграция / связать новый опыт с реальной жизнью/.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Резюмирование</w:t>
      </w:r>
      <w:proofErr w:type="spell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обобщить приобретённый опыт/.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Ритуал «выхода» из сказки / закрепить новые знание, подготовить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взаимодействию в привычной социальной среде/.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окружает нас повсюду – это удивительное по силе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средство работы с внутренним миром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мощный инструмент его развития. Сказка может дать ключи для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войти в действительность новыми путями, может помочь</w:t>
      </w:r>
    </w:p>
    <w:p w:rsidR="002A40BC" w:rsidRPr="00984CB3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мир, может одарить его воображение и научить критически,</w:t>
      </w:r>
    </w:p>
    <w:p w:rsidR="002A40BC" w:rsidRDefault="002A40BC" w:rsidP="002A4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</w:t>
      </w:r>
      <w:proofErr w:type="gramEnd"/>
      <w:r w:rsidRPr="0098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окружающее.</w:t>
      </w:r>
    </w:p>
    <w:p w:rsidR="00486AB4" w:rsidRDefault="00486AB4"/>
    <w:sectPr w:rsidR="0048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A"/>
    <w:rsid w:val="002A40BC"/>
    <w:rsid w:val="00486AB4"/>
    <w:rsid w:val="00A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76F5-179F-4C9D-B705-10DAC73F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A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2021-01-29T13:33:00Z</dcterms:created>
  <dcterms:modified xsi:type="dcterms:W3CDTF">2021-01-29T13:34:00Z</dcterms:modified>
</cp:coreProperties>
</file>