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78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детский сад «Берёзка»</w:t>
      </w: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  <w:r w:rsidRPr="00C9015D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BE345C" w:rsidRPr="00BE345C" w:rsidRDefault="00BE345C" w:rsidP="00BE34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BE345C">
        <w:rPr>
          <w:rFonts w:ascii="Times New Roman" w:eastAsia="Times New Roman" w:hAnsi="Times New Roman" w:cs="Times New Roman"/>
          <w:b/>
          <w:bCs/>
          <w:color w:val="FF0066"/>
          <w:sz w:val="36"/>
          <w:szCs w:val="36"/>
          <w:lang w:eastAsia="ru-RU"/>
        </w:rPr>
        <w:t>Как помочь ребёнку повзрослеть? Кризис трёх лет</w:t>
      </w: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P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  <w:r w:rsidRPr="00C9015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9015D">
        <w:rPr>
          <w:rFonts w:ascii="Times New Roman" w:hAnsi="Times New Roman" w:cs="Times New Roman"/>
          <w:sz w:val="28"/>
          <w:szCs w:val="28"/>
        </w:rPr>
        <w:t>Брыксина</w:t>
      </w:r>
      <w:proofErr w:type="spellEnd"/>
      <w:r w:rsidRPr="00C9015D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рутиха 2023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Описание:</w:t>
      </w: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Данная консультация поможет родителям малышей разобраться в понятии "кризис трёх лет", а также, что делать, как себя вести, как реагировать на некоторые выходки изменившегося ребёнка, а главное, как помочь малышу справиться с самим собой.</w:t>
      </w: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Малыша-ангелочка, которого вы родили около двух с половиной лет назад, исчез. Появился маленький монстр, деспот, эгоист, он издевается, проверяет нервы на прочность и с интересом любуется на вас, когда вы вне себя. Это кризис трёх лет. Первые два – кризис новорожденности и года – прошли незаметно и благополучно, а вот что делать с этим? Не обращать внимания, жить как раньше – невозможно. Что с ребёнком? Всё в норме. Дитятко прожило достаточно времени, ориентируясь на вас: ваше настроение, поведение, действия, манеры воспринимались ребёнком как его собственные. И вдруг такая находка – «Я». «Я – личность», есть мир, и есть «Я». Но эту находку нельзя потрогать, попробовать на зуб, разобрать, ей можно позабавиться, только проявляя в поведении, чем дитё охотно и занимается: ноет, закатывает истерики, выражает строптивость. 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простонародье таких детей по-разному называют. Возрастные же психологи говорят, что кризис развития нужен для формирования личности ребёнка. А вот как пройдёт этот </w:t>
      </w:r>
      <w:proofErr w:type="gramStart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кризис</w:t>
      </w:r>
      <w:proofErr w:type="gramEnd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</w:t>
      </w:r>
      <w:proofErr w:type="gramEnd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 станет ребёнок, зависит от взрослых. Поэтому вот вам руководство к действию. Наберитесь терпения. </w:t>
      </w:r>
      <w:proofErr w:type="gramStart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Упрямство, строптивость, негативизм, своеволие, бунт, деспотизм, обесценивание человеческих норм поведения – характерные черты этого периода.</w:t>
      </w:r>
      <w:proofErr w:type="gramEnd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думайте, что «вам достался» несносный ребёнок, он просто ещё не научился себя вести. Он не знает как «играть» со своей находкой «я».</w:t>
      </w: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Малыш обнаружил свою личность, но не в курсе, какая она – хорошая или плохая. Именно в этот период закладывается самооценка, а значит, задача родителей – не скупиться на одобрения, не критиковать без веских причин.</w:t>
      </w: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Ребёнку важно всё делать самому, и это не только есть, одеваться, чистить зубы – так развивается его самостоятельность; сейчас же формируется и независимость, а значит – важно и решения самому принимать. Уступайте ребёнку, выстраивайте общение так, чтобы он имел возможность переубедить вас, хотя бы в мелочах, «мелочь» ведь для вас, а для ребёнка всё существенно.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Упрямство – своеобразный тренажёр воли, не изводите его на корню, идите на разумные компромиссы.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Зная об особенностях периода, смените тактику. Нравится ребёнку проявлять упрямство, вредничать, поиграйте с ним так, чтобы он мог реализовать эти свои черты, выпустить пар в игре. Я, например, кормлю дочь, </w:t>
      </w:r>
      <w:proofErr w:type="gramStart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запрещая</w:t>
      </w:r>
      <w:proofErr w:type="gramEnd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из моей тарелки. Радуюсь, когда Алиса не надевает тапки, и кладу их на верхнюю полку шкафа, обувь сразу становится востребована. Берите ребёнка «на слабо» (тебе это всё не съесть!). Запрещая что-либо </w:t>
      </w:r>
      <w:proofErr w:type="gramStart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понарошку</w:t>
      </w:r>
      <w:proofErr w:type="gramEnd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 будьте слишком серьёзны, развлекитесь вместе, </w:t>
      </w: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посмейтесь над детским непослушанием. Здесь главное, чтобы малыш точно понимал, где игра, а где реальные требования. 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Надо заметить ещё и то, что весь негатив кризиса выливается на человека, который ближе всех в общении. Мама часто может слышать в этот период от отца, бабушек, нянь, воспитателей: «С нами он (ребёнок) так себя не ведёт!». И понятно, ведь всё предшествующее время малыш жил именно мамой (или тем, кто её заменяет), поэтому сейчас противопоставляет себя данному человеку с особым усердием.</w:t>
      </w: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Часто в этот период дети становятся невозможными нытиками. Идите снова на хитрость: делайте вид, что не понимаете неразборчивую речь, но очень хотите узнать, в чём её суть. Ноет, что хочет сок, переспросите: «Хочешь кок? Ноет бок? </w:t>
      </w:r>
      <w:proofErr w:type="spellStart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Очу</w:t>
      </w:r>
      <w:proofErr w:type="spellEnd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ооок</w:t>
      </w:r>
      <w:proofErr w:type="spellEnd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Чулок!» </w:t>
      </w:r>
      <w:proofErr w:type="gramStart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Скажет</w:t>
      </w:r>
      <w:proofErr w:type="gramEnd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следует – получит своё.</w:t>
      </w: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Хуже нытья только истерики. Соберите волю в кулак и не обращайте внимания, пусть орёт, катается по земле, главное, чтобы без травм, остальное – пусть. От вас не должно быть никаких эмоций: ни положительных, ни отрицательных. Не обсуждайте это происшествие. Симулянт должен знать: вас этим не проймешь, вам НИКАК, вы НЕ ЗАМЕТИЛИ, что случилось. Если ситуация не позволяет «оставить истерику без внимания», попробуйте отвлечь (только не выдать желаемое); не получилось – пожалейте, обнимите, «переведите стрелки» </w:t>
      </w:r>
      <w:proofErr w:type="gramStart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сказочный, вымышленный персонаж. (Мне очень жаль, но Баба-Яга запретила тёте продавать нам эту игрушку.) Но жалеть и отвлекать – это крайняя мера, истерика должна быть проигнорирована! И помните – все наладится. Результат прохождения кризиса – становление воли, самостоятельности, гордости за свои достижения. Успехов вам!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E345C" w:rsidRPr="00BE345C" w:rsidRDefault="00BE345C" w:rsidP="00BE34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</w:p>
    <w:p w:rsidR="00BE345C" w:rsidRPr="00BE345C" w:rsidRDefault="00BE345C" w:rsidP="00BE34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b/>
          <w:bCs/>
          <w:color w:val="FF0066"/>
          <w:sz w:val="28"/>
          <w:lang w:eastAsia="ru-RU"/>
        </w:rPr>
        <w:t>«Продуктивные способы воспитания: поощрение или наказание?»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 чтобы ребенок успешно социализировался в обществе и развился в полноценную личность, он должен слушаться взрослых. Однако не все дети с готовностью соблюдают правила и подчиняются требованиям. В арсенале взрослых есть несколько способов контроля поведения ребенка: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proofErr w:type="gramStart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  негативные способы: наказания, запреты, окрики, приказы, замечания;</w:t>
      </w:r>
      <w:proofErr w:type="gramEnd"/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  позитивные способы: просьба, похвала, поощрение, модификация поведения.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же из этих способов воспитания эффективней?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Самым демократичным способом воспитания являются </w:t>
      </w:r>
      <w:r w:rsidRPr="00BE345C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просьбы.</w:t>
      </w: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Однако они не всегда </w:t>
      </w:r>
      <w:proofErr w:type="gramStart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бывают</w:t>
      </w:r>
      <w:proofErr w:type="gramEnd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эффективны, особенно при взаимодействии с маленькими детьми. Например, нет смысла уговаривать ребенка не трогать утюг в тот момент, когда его рука уже почти коснулась горячей поверхности.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применения </w:t>
      </w:r>
      <w:r w:rsidRPr="00BE345C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запретов и замечаний </w:t>
      </w: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ребенка практически невозможно. Смысл замечания заключается в том, чтобы эффективно пресечь недопустимое поведение и предложить ребенку более конструктивные способы выхода из сложившейся ситуации. Но для того, </w:t>
      </w: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чтобы запреты, требования и замечания взрослых в полной мере подействовали на ребенка, они должны быть им услышаны и приняты к действию. Как правильно выдвигать свои требования и запреты? Психолог </w:t>
      </w:r>
      <w:proofErr w:type="spellStart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Шейла</w:t>
      </w:r>
      <w:proofErr w:type="spellEnd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Айберг</w:t>
      </w:r>
      <w:proofErr w:type="spellEnd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предлагает следовать следующим правилам: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Требований и запретов не должно быть слишком много. Наличие большого количества ограничений и запретов, распространяющихся на все сферы жизни, ведет к развитию безволия и нерешительности у ребенка.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Требования не должны вступать в явное противоречие с важнейшими потребностями ребенка. Например, мы не должны ограничивать потребность ребенка в движении или его исследовательские интересы только потому, что боимся, что он что-нибудь разобьет. Лучше создать для него безопасные условия. Исследовать лужи можно, но только в резиновых сапогах. Даже бросать камни в цель можно, если позаботиться при этом, чтобы никто не пострадал.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Не давайте смутных, неясных и уклончивых указаний. Все требования, обращенные к ребенку должны быть конкретными. Это позволит ему лучше понять, что от него хотят. Пример: смутное требование – веди себя прилично, конкретное – пожалуйста, говори тише. Уклончивое требование – </w:t>
      </w:r>
      <w:proofErr w:type="gramStart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иди</w:t>
      </w:r>
      <w:proofErr w:type="gramEnd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сядь, конкретное – сядь рядом со мной.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Давайте короткие и четкие указания. Ребенку проще следовать коротким, нежели огромным требованиям, которые могут казаться невыполнимыми. Пример: короткое требование – положи книжки на полку, сложное – уберись в комнате.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Давайте позитивные указания. Говорите ребенку, что ему делать, а не что ему не делать. Дети негативно относятся к требованиям, начинающимся со слов «прекрати», «не». Пример: негативное требование – прекрати качаться на стуле, позитивное – слезь со стула и подойди ко мне.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Проявляйте уважение, не унижайте ребенка. Произносите требования нейтральным тоном. Не умоляйте и не кричите. Это делает общение между вами и ребенком более приятным. Требования и запреты, данные в сердитой или властной форме, воспринимается вдвойне тяжелее. Пример: Немедленно встань рядом со мной!!! На вопрос: "Почему нельзя?" - не стоит отвечать: "Потому что я так велю!", "Нельзя, и все!". Нужно коротко пояснить: "Уже поздно", "Это опасно".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Давайте ребенку только те указания, которые он сможет выполнить. Нечестно будет наказывать за непослушание, если ребенок не в состоянии выполнить ваше требование. Пример: невыполнимое указание – нарисуй знак «стоп», выполнимое указание – нарисуй картинку.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Правила (ограничения, требования, запреты) должны быть согласованы родителями между собой.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Наказания </w:t>
      </w: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помогают добиться желаемого и дисциплинируют ребенка. Но не следует ими злоупотреблять. Поскольку любое наказание вызывает у ребенка негативные эмоциональные переживания и гнев, либо постоянное подавление этого гнева. Подавляемый гнев может перерасти в пассивно-</w:t>
      </w: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агрессивные формы поведения. В этом случае, ребенок может начать действовать исподтишка, специально делать что-либо «назло».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чему это может привести? Во-первых, к ухудшению взаимоотношений между родителями и ребенком, а, во-вторых, постоянное ожидание наказания может подавить проявление инициативы у ребенка. Он будет бояться </w:t>
      </w:r>
      <w:proofErr w:type="gramStart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</w:t>
      </w:r>
      <w:proofErr w:type="gramEnd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принимать решения и браться за новое дело, так как у него станет преобладать мотивация «избегания неудач», а не «достижения успеха». Все это может значительно усложнить его жизнь в будущем.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наказывать ребенка можно лишь в крайних случаях, используя при этом конструктивные формы наказания: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Используйте "Естественное наказание". Оно представляет собой отказ от помощи ребенку в ситуации непослушания. Например, когда ребенок, сидя за столом, балуется со стаканом сока, и, в конце концов, его проливает, не спешите бросаться на помощь. Предложите ему взять тряпку и самому вытереть сок, а затем переодеться. Таким образом, он на личном примере усвоит, почему именно с чашками, тарелками и их содержимым имеет смысл обращаться аккуратно. Постепенно ребенок сам научится устанавливать причинно-следственные связи между своими поступками и их результатами.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Наказание должно быть справедливым. В этом случае самооценка ребенка не пострадает, а наказание принесет реальную пользу. Например, если он разлил воду на полу, потому что хотел полить цветы, но не удержал в руках тяжелую бутылку, – это повод не для наказания, а для покупки маленькой лейки. А вот если ребенок сознательно совершает какое-то действие, которое ему запрещено, то это можно рассматривать как повод для наказания.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Соблюдайте последовательность. Наказание принесет пользу и не причинит вреда в том случае, когда оно закономерно, а не случайно. Поэтому важно, чтобы запреты и наказания оговаривались заранее, а не тогда, когда проступок уже совершен. Ребенок должен знать, как и за что он может быть наказан. Он будет чувствовать себя увереннее, зная, что ему можно, а что - нельзя. А вот наказывать ребенка за то, что он нарушил неизвестное ему правило, бессмысленно и несправедливо. Необходимо объяснить ему, что он поступил неверно, и предупредить, что в следующий раз он будет за это наказан.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Наказание должно применяться сразу после совершения проступка, а не спустя какое-то время после него. Ребенок должен увидеть и оценить результаты своего проступка сразу же, иначе сложившаяся ситуация потеряет смысл и никаких полезных выводов он не сделает.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Подход к наказанию должен быть разумным. Наказание должно содержать в себе какие-то возможности для обучения, овладения позитивными навыками. Желательно, чтобы оно было логически связано с проступком. Например, нет смысла в качестве наказания оставлять ребенка без прогулки, если вместо нее он будет разбрасывать игрушки.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Необходимо учитывать индивидуальные особенности ребенка. Например, если у вас </w:t>
      </w:r>
      <w:proofErr w:type="spellStart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гиперактивный</w:t>
      </w:r>
      <w:proofErr w:type="spellEnd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ребенок, то дисциплинарные меры воздействия в виде постоянных наказаний, замечаний, окриков и нотаций не приведут к </w:t>
      </w: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улучшению поведения, а наоборот, ухудшат его. С такими детьми нужно общаться мягко и спокойно.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Лучше наказывать ребенка, лишая его чего-то хорошего, чем делая ему плохо.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Ребенка ни в коем случае нельзя наказывать</w:t>
      </w: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  когда он болеет;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  перед сном и сразу после сна;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  во время еды (ребенок буквально "проглатывает" негативные сигналы, это может привести к развитию психосоматических заболеваний);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  непосредственно после душевной или физической травмы;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  когда ребенок искренне старается что-то сделать, но у него не получается;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  когда сам воспитатель находится в плохом настроении.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в коем случае нельзя применять физические наказания, поскольку они отрицательно сказываются на личности ребенка, способствуя возникновению нежелательных свойств характера. Систематическое применение физических наказаний может надломить волю ребенка, превратить его в покорного и неспособного принимать самостоятельные решения человека.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воспитания ребенка необходимо использовать </w:t>
      </w:r>
      <w:r w:rsidRPr="00BE345C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похвалу и поощрение</w:t>
      </w: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Психологами доказано, что положительное подкрепление гораздо эффективнее отрицательного, так как оно сразу формирует необходимое поведение, а похвала помогает ребенку приобрести уверенность в себе. В качестве положительного подкрепления для ребенка может выступать: внимание и ласка со стороны воспитателя, похвала, положительные эмоции, которые малыш получает, когда достигает поставленной цели.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Похвала складывается из двух компонентов – наших слов и выводов детей. Наши слова должны выражать четкую положительную оценку детских поступков, намерений и достижений, для того, чтобы ребенок мог сделать из них реалистический вывод о себе и своих способностях.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не всякая похвала приносит пользу. Как правильно хвалить ребенка?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Не следует хвалить ребенка за то, что ему дается легко (за то, что дано ему природой). Похвала не за усилие и достижение, а за наличие способности, не дает никакого стимула к развитию.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Вредно, захваливать ребенка безо всякой необходимости и неискренне. Это обесценивает похвалу. Повторение похвалы без необходимости действует как наркотик: ребенок привыкает к ней и ждет ее. Это может привести к развитию эгоизма и чувства превосходства над другими.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Похвала и поощрение должны производиться вовремя. Они не должны как запаздывать, так и даваться слишком быстро. Похвала, данная вовремя, приведет к концентрации усилий, а запоздалое подкрепление не будет иметь должного эффекта.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Важно хвалить конкретный поступок ребенка, а не его личность в целом. Иначе можно сформировать у него завышенную самооценку и эгоизм. Если в </w:t>
      </w: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дальнейшей жизни ребенок столкнется с тем, что окружающие люди не столь высоко ценят его, как он сам о себе мнит, то это может привести к неврозу.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Например: Правильная похвала: «Спасибо за то, что ты убрал все игрушки». Неправильная похвала: «Ты просто молодец!». Правильная похвала: «Ты нарисовал такой красивый рисунок». Неправильная похвала: «Ты настоящий художник».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Нельзя ставить одного ребенка в пример другому. Ругая одного и хваля другого, вы тем самым навязываете его пример первому, противопоставляете их друг другу. Это отнюдь не вызывает желания «брать пример» с того, кого (несправедливо) хвалят. Противопоставление детей друг другу, может вызвать у них негативизм, нездоровое соперничество, отказ от тех видов деятельности, которые не гарантируют успеха.</w:t>
      </w:r>
    </w:p>
    <w:p w:rsidR="00BE345C" w:rsidRPr="00BE345C" w:rsidRDefault="00BE345C" w:rsidP="00BE34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Наиболее эффективным способом воспитания дошкольников </w:t>
      </w:r>
      <w:proofErr w:type="spellStart"/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</w:t>
      </w:r>
      <w:r w:rsidRPr="00BE345C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>техника</w:t>
      </w:r>
      <w:proofErr w:type="spellEnd"/>
      <w:r w:rsidRPr="00BE345C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 модификации поведения</w:t>
      </w:r>
      <w:r w:rsidRPr="00BE34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Ее суть в том, что за хорошее поведение ребенок получает поощрение, а за плохое — наказание или лишение привилегий.</w:t>
      </w:r>
    </w:p>
    <w:p w:rsidR="00BE345C" w:rsidRPr="00C9015D" w:rsidRDefault="00BE345C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E345C" w:rsidRPr="00C9015D" w:rsidSect="0013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9015D"/>
    <w:rsid w:val="00132B78"/>
    <w:rsid w:val="006A1F6D"/>
    <w:rsid w:val="007B5965"/>
    <w:rsid w:val="00BE345C"/>
    <w:rsid w:val="00C9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34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2248</Words>
  <Characters>12819</Characters>
  <Application>Microsoft Office Word</Application>
  <DocSecurity>0</DocSecurity>
  <Lines>106</Lines>
  <Paragraphs>30</Paragraphs>
  <ScaleCrop>false</ScaleCrop>
  <Company>Reanimator Extreme Edition</Company>
  <LinksUpToDate>false</LinksUpToDate>
  <CharactersWithSpaces>15037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Series</dc:creator>
  <cp:keywords/>
  <dc:description/>
  <cp:lastModifiedBy>Series</cp:lastModifiedBy>
  <cp:revision>5</cp:revision>
  <dcterms:created xsi:type="dcterms:W3CDTF">2024-02-19T00:01:00Z</dcterms:created>
  <dcterms:modified xsi:type="dcterms:W3CDTF">2024-02-19T00:11:00Z</dcterms:modified>
</cp:coreProperties>
</file>